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AC7AA8" w:rsidRDefault="00F744E3">
      <w:pPr>
        <w:spacing w:before="960"/>
        <w:jc w:val="center"/>
      </w:pPr>
      <w:r>
        <w:t>Increased fecundity associates with</w:t>
      </w:r>
      <w:r w:rsidR="00351A68">
        <w:t xml:space="preserve"> earlier </w:t>
      </w:r>
      <w:r w:rsidR="009E4695">
        <w:t>offspring dispersal</w:t>
      </w:r>
      <w:r w:rsidR="00634BC1">
        <w:t xml:space="preserve"> </w:t>
      </w:r>
      <w:r w:rsidR="00351A68">
        <w:t>and son</w:t>
      </w:r>
      <w:r w:rsidR="00A3090A">
        <w:t>-bias</w:t>
      </w:r>
      <w:r>
        <w:t xml:space="preserve"> in cooperative breeding Seychelles warblers</w:t>
      </w:r>
    </w:p>
    <w:p w:rsidR="00AC7AA8" w:rsidRDefault="00F03215">
      <w:pPr>
        <w:pStyle w:val="Subtitle"/>
        <w:pBdr>
          <w:top w:val="nil"/>
          <w:left w:val="nil"/>
          <w:bottom w:val="nil"/>
          <w:right w:val="nil"/>
          <w:between w:val="nil"/>
        </w:pBdr>
      </w:pPr>
      <w:bookmarkStart w:id="0" w:name="_ge1mjihjofy9" w:colFirst="0" w:colLast="0"/>
      <w:bookmarkEnd w:id="0"/>
      <w:r>
        <w:t>Kiran G</w:t>
      </w:r>
      <w:r w:rsidR="00E30F22">
        <w:t>.L.</w:t>
      </w:r>
      <w:r>
        <w:t xml:space="preserve"> Lee, Mirjam</w:t>
      </w:r>
      <w:r w:rsidR="00441F5D">
        <w:t xml:space="preserve"> J.</w:t>
      </w:r>
      <w:r>
        <w:t xml:space="preserve"> Borger and Jan </w:t>
      </w:r>
      <w:proofErr w:type="spellStart"/>
      <w:r>
        <w:t>Komdeur</w:t>
      </w:r>
      <w:proofErr w:type="spellEnd"/>
    </w:p>
    <w:p w:rsidR="00AC7AA8" w:rsidRDefault="00F03215">
      <w:pPr>
        <w:pStyle w:val="Subtitle"/>
        <w:pBdr>
          <w:top w:val="nil"/>
          <w:left w:val="nil"/>
          <w:bottom w:val="nil"/>
          <w:right w:val="nil"/>
          <w:between w:val="nil"/>
        </w:pBdr>
      </w:pPr>
      <w:bookmarkStart w:id="1" w:name="_cvzw95kvmu13" w:colFirst="0" w:colLast="0"/>
      <w:bookmarkEnd w:id="1"/>
      <w:r>
        <w:t>University of Groningen</w:t>
      </w:r>
    </w:p>
    <w:p w:rsidR="00FA5AC1" w:rsidRDefault="00FA5AC1" w:rsidP="00FA5AC1">
      <w:pPr>
        <w:jc w:val="center"/>
      </w:pPr>
      <w:r>
        <w:t>For submission to Proceedings of the Royal Society B</w:t>
      </w:r>
      <w:bookmarkStart w:id="2" w:name="_wh2n19vh5nzj" w:colFirst="0" w:colLast="0"/>
      <w:bookmarkEnd w:id="2"/>
    </w:p>
    <w:p w:rsidR="00AC7AA8" w:rsidRDefault="00FA5AC1" w:rsidP="00FA5AC1">
      <w:r>
        <w:br w:type="page"/>
      </w:r>
    </w:p>
    <w:p w:rsidR="00AC7AA8" w:rsidRDefault="00F03215">
      <w:pPr>
        <w:pStyle w:val="Heading1"/>
        <w:pBdr>
          <w:top w:val="nil"/>
          <w:left w:val="nil"/>
          <w:bottom w:val="nil"/>
          <w:right w:val="nil"/>
          <w:between w:val="nil"/>
        </w:pBdr>
      </w:pPr>
      <w:bookmarkStart w:id="3" w:name="_x4jo0p64gw2o" w:colFirst="0" w:colLast="0"/>
      <w:bookmarkEnd w:id="3"/>
      <w:r>
        <w:lastRenderedPageBreak/>
        <w:t>Abstract</w:t>
      </w:r>
    </w:p>
    <w:p w:rsidR="00AC7AA8" w:rsidRDefault="00AC7AA8">
      <w:pPr>
        <w:pBdr>
          <w:top w:val="nil"/>
          <w:left w:val="nil"/>
          <w:bottom w:val="nil"/>
          <w:right w:val="nil"/>
          <w:between w:val="nil"/>
        </w:pBdr>
        <w:ind w:firstLine="720"/>
      </w:pPr>
    </w:p>
    <w:p w:rsidR="00C609BA" w:rsidRDefault="00D237F4" w:rsidP="00C609BA">
      <w:pPr>
        <w:pBdr>
          <w:top w:val="nil"/>
          <w:left w:val="nil"/>
          <w:bottom w:val="nil"/>
          <w:right w:val="nil"/>
          <w:between w:val="nil"/>
        </w:pBdr>
      </w:pPr>
      <w:r>
        <w:t>In cooperative breeding systems, sexually mature subordinate individuals limit reproduction to help dominants breed.</w:t>
      </w:r>
      <w:r w:rsidR="000E7D3D">
        <w:t xml:space="preserve"> </w:t>
      </w:r>
      <w:r>
        <w:t>S</w:t>
      </w:r>
      <w:r w:rsidR="000E7D3D">
        <w:t>ubordinate</w:t>
      </w:r>
      <w:r>
        <w:t xml:space="preserve"> individuals </w:t>
      </w:r>
      <w:r w:rsidR="000E7D3D">
        <w:t xml:space="preserve">are often offspring that delay dispersal, </w:t>
      </w:r>
      <w:r>
        <w:t xml:space="preserve">to </w:t>
      </w:r>
      <w:r w:rsidR="000E7D3D">
        <w:t>help rear siblings,</w:t>
      </w:r>
      <w:r>
        <w:t xml:space="preserve"> and sometimes</w:t>
      </w:r>
      <w:r w:rsidR="000E7D3D">
        <w:t xml:space="preserve"> co-breed themselves. </w:t>
      </w:r>
      <w:r w:rsidR="00870032">
        <w:t>Helper</w:t>
      </w:r>
      <w:r w:rsidR="00162C5C">
        <w:t xml:space="preserve"> individuals</w:t>
      </w:r>
      <w:r w:rsidR="00870032">
        <w:t xml:space="preserve"> share reproductive costs, elevating</w:t>
      </w:r>
      <w:r w:rsidR="00162C5C">
        <w:t xml:space="preserve"> </w:t>
      </w:r>
      <w:r w:rsidR="00FB72BA">
        <w:t xml:space="preserve">the </w:t>
      </w:r>
      <w:r w:rsidR="00162C5C">
        <w:t>fecundity of breeding individuals.</w:t>
      </w:r>
      <w:r w:rsidR="00300727">
        <w:t xml:space="preserve"> </w:t>
      </w:r>
      <w:r w:rsidR="00162C5C">
        <w:t xml:space="preserve"> </w:t>
      </w:r>
      <w:r w:rsidR="000E7D3D">
        <w:t xml:space="preserve">However, </w:t>
      </w:r>
      <w:r w:rsidR="00300727">
        <w:t xml:space="preserve">the evolution of </w:t>
      </w:r>
      <w:r w:rsidR="00A158A8">
        <w:t>increased fecundity</w:t>
      </w:r>
      <w:r>
        <w:t xml:space="preserve"> in cooperative breeders </w:t>
      </w:r>
      <w:r w:rsidR="00300727">
        <w:t>is potentially limited by resou</w:t>
      </w:r>
      <w:r w:rsidR="00CE0009">
        <w:t>r</w:t>
      </w:r>
      <w:r w:rsidR="00300727">
        <w:t>ce-conflict</w:t>
      </w:r>
      <w:r>
        <w:t xml:space="preserve"> costs </w:t>
      </w:r>
      <w:r w:rsidR="00300727">
        <w:t>because offspring</w:t>
      </w:r>
      <w:r>
        <w:t xml:space="preserve"> </w:t>
      </w:r>
      <w:r w:rsidR="00300727">
        <w:t xml:space="preserve">delay </w:t>
      </w:r>
      <w:r>
        <w:t xml:space="preserve">dispersal from the territory of the breed group.  </w:t>
      </w:r>
      <w:r w:rsidR="00870032">
        <w:t>W</w:t>
      </w:r>
      <w:r w:rsidR="00C609BA">
        <w:t xml:space="preserve">e investigate </w:t>
      </w:r>
      <w:r w:rsidR="00300727">
        <w:t xml:space="preserve">life-history traits associated with </w:t>
      </w:r>
      <w:r w:rsidR="00A158A8">
        <w:t xml:space="preserve">increasing fecundity </w:t>
      </w:r>
      <w:r w:rsidR="00C609BA">
        <w:t>in cooperative breeding Seychelles warblers. We find breed groups</w:t>
      </w:r>
      <w:r w:rsidR="00A158A8">
        <w:t xml:space="preserve"> are more fecund</w:t>
      </w:r>
      <w:r w:rsidR="00C609BA">
        <w:t xml:space="preserve"> when more helping subordinates are present and that more subordinates are present when more food is available. Offspring </w:t>
      </w:r>
      <w:r w:rsidR="00CE0009">
        <w:t xml:space="preserve">born to breed groups of higher fecundity </w:t>
      </w:r>
      <w:r w:rsidR="00C609BA">
        <w:t xml:space="preserve">disperse earlier and </w:t>
      </w:r>
      <w:r w:rsidR="00CE0009">
        <w:t>are</w:t>
      </w:r>
      <w:r w:rsidR="00C609BA">
        <w:t xml:space="preserve"> </w:t>
      </w:r>
      <w:proofErr w:type="gramStart"/>
      <w:r w:rsidR="00C609BA">
        <w:t>son</w:t>
      </w:r>
      <w:r w:rsidR="00CE0009">
        <w:t>-biased</w:t>
      </w:r>
      <w:proofErr w:type="gramEnd"/>
      <w:r w:rsidR="00C609BA">
        <w:t xml:space="preserve">. </w:t>
      </w:r>
      <w:r w:rsidR="00CE0009">
        <w:t>We discuss how t</w:t>
      </w:r>
      <w:r w:rsidR="00C609BA">
        <w:t xml:space="preserve">hese behaviours may have evolved as counter-adaptations to reduce short term food competition costs of delayed offspring dispersal, whilst </w:t>
      </w:r>
      <w:r w:rsidR="00E662F5">
        <w:t xml:space="preserve">enabling breeders to </w:t>
      </w:r>
      <w:r w:rsidR="00C609BA">
        <w:t xml:space="preserve">reap long-term benefits of </w:t>
      </w:r>
      <w:r w:rsidR="009436AC">
        <w:t>increasing fecundity</w:t>
      </w:r>
      <w:r w:rsidR="00C609BA">
        <w:t xml:space="preserve"> in cooperative breeders. Our </w:t>
      </w:r>
      <w:r w:rsidR="00441F5D">
        <w:t>findings</w:t>
      </w:r>
      <w:r w:rsidR="00C609BA">
        <w:t xml:space="preserve"> provoke </w:t>
      </w:r>
      <w:r w:rsidR="00441F5D">
        <w:t xml:space="preserve">consideration of </w:t>
      </w:r>
      <w:r w:rsidR="00C609BA">
        <w:t>co-evolutionary process</w:t>
      </w:r>
      <w:r w:rsidR="00441F5D">
        <w:t>es</w:t>
      </w:r>
      <w:r w:rsidR="00C609BA">
        <w:t xml:space="preserve"> that </w:t>
      </w:r>
      <w:r w:rsidR="00441F5D">
        <w:t xml:space="preserve">occur to </w:t>
      </w:r>
      <w:r w:rsidR="00C609BA">
        <w:t xml:space="preserve">overcome changing selective forces </w:t>
      </w:r>
      <w:r w:rsidR="00441F5D">
        <w:t xml:space="preserve">in the evolution of cooperative breed groups. </w:t>
      </w:r>
    </w:p>
    <w:p w:rsidR="00AC7AA8" w:rsidRDefault="00AC7AA8" w:rsidP="00C609BA">
      <w:pPr>
        <w:pBdr>
          <w:top w:val="nil"/>
          <w:left w:val="nil"/>
          <w:bottom w:val="nil"/>
          <w:right w:val="nil"/>
          <w:between w:val="nil"/>
        </w:pBdr>
      </w:pPr>
    </w:p>
    <w:p w:rsidR="009E4695" w:rsidRPr="009E4695" w:rsidRDefault="00F03215" w:rsidP="009E4695">
      <w:pPr>
        <w:pBdr>
          <w:top w:val="nil"/>
          <w:left w:val="nil"/>
          <w:bottom w:val="nil"/>
          <w:right w:val="nil"/>
          <w:between w:val="nil"/>
        </w:pBdr>
        <w:ind w:firstLine="720"/>
      </w:pPr>
      <w:r>
        <w:rPr>
          <w:i/>
        </w:rPr>
        <w:t>Keywords:</w:t>
      </w:r>
      <w:r>
        <w:t xml:space="preserve"> </w:t>
      </w:r>
      <w:r w:rsidR="009E4695">
        <w:t>F</w:t>
      </w:r>
      <w:r w:rsidR="00E662F5">
        <w:t>ecundity</w:t>
      </w:r>
      <w:r w:rsidR="00C609BA">
        <w:t>, o</w:t>
      </w:r>
      <w:r>
        <w:t xml:space="preserve">ffspring sex-ratio, </w:t>
      </w:r>
      <w:r w:rsidR="00C609BA">
        <w:t xml:space="preserve">dispersal, </w:t>
      </w:r>
      <w:r>
        <w:t>cooperative breeding, Seychelles warbler</w:t>
      </w:r>
      <w:bookmarkStart w:id="4" w:name="_jaeyaklw0wp7" w:colFirst="0" w:colLast="0"/>
      <w:bookmarkEnd w:id="4"/>
      <w:r w:rsidR="009E4695">
        <w:br w:type="page"/>
      </w:r>
    </w:p>
    <w:p w:rsidR="009E4695" w:rsidRDefault="00F03215" w:rsidP="00CF66B6">
      <w:pPr>
        <w:pStyle w:val="Heading1"/>
      </w:pPr>
      <w:r>
        <w:lastRenderedPageBreak/>
        <w:t>Introduction</w:t>
      </w:r>
      <w:bookmarkStart w:id="5" w:name="_7cdznhz9yxev" w:colFirst="0" w:colLast="0"/>
      <w:bookmarkEnd w:id="5"/>
    </w:p>
    <w:p w:rsidR="000C10E4" w:rsidRPr="009E4695" w:rsidRDefault="00E30F22" w:rsidP="00CF66B6">
      <w:pPr>
        <w:pStyle w:val="Heading1"/>
        <w:jc w:val="left"/>
      </w:pPr>
      <w:r>
        <w:rPr>
          <w:b w:val="0"/>
        </w:rPr>
        <w:lastRenderedPageBreak/>
        <w:t>Cooperative breeding challenges traditional evolutionary theory b</w:t>
      </w:r>
      <w:r w:rsidR="00634BC1">
        <w:rPr>
          <w:b w:val="0"/>
        </w:rPr>
        <w:t>ecause</w:t>
      </w:r>
      <w:r w:rsidR="00D237F4">
        <w:rPr>
          <w:b w:val="0"/>
        </w:rPr>
        <w:t xml:space="preserve"> offspring </w:t>
      </w:r>
      <w:r w:rsidR="00634BC1">
        <w:rPr>
          <w:b w:val="0"/>
        </w:rPr>
        <w:t xml:space="preserve">often </w:t>
      </w:r>
      <w:r w:rsidR="00D237F4">
        <w:rPr>
          <w:b w:val="0"/>
        </w:rPr>
        <w:t>delay</w:t>
      </w:r>
      <w:r w:rsidR="00634BC1">
        <w:rPr>
          <w:b w:val="0"/>
        </w:rPr>
        <w:t xml:space="preserve"> </w:t>
      </w:r>
      <w:r w:rsidR="00D237F4">
        <w:rPr>
          <w:b w:val="0"/>
        </w:rPr>
        <w:t>dispersal,</w:t>
      </w:r>
      <w:r w:rsidR="00634BC1">
        <w:rPr>
          <w:b w:val="0"/>
        </w:rPr>
        <w:t xml:space="preserve"> becoming subordinates that</w:t>
      </w:r>
      <w:r>
        <w:rPr>
          <w:b w:val="0"/>
        </w:rPr>
        <w:t xml:space="preserve"> limi</w:t>
      </w:r>
      <w:r w:rsidR="00634BC1">
        <w:rPr>
          <w:b w:val="0"/>
        </w:rPr>
        <w:t>t</w:t>
      </w:r>
      <w:r>
        <w:rPr>
          <w:b w:val="0"/>
        </w:rPr>
        <w:t xml:space="preserve"> reproduction to help dominants monopolize reproduction.</w:t>
      </w:r>
      <w:r w:rsidR="00F744E3">
        <w:rPr>
          <w:b w:val="0"/>
        </w:rPr>
        <w:t xml:space="preserve"> </w:t>
      </w:r>
      <w:r w:rsidR="00AD7048">
        <w:rPr>
          <w:b w:val="0"/>
        </w:rPr>
        <w:t xml:space="preserve">In birds, non-random phylogenetic distributions of cooperative breeding suggest life-history traits predispose certain species to evolving cooperative breeding </w:t>
      </w:r>
      <w:r w:rsidR="00AD7048">
        <w:rPr>
          <w:b w:val="0"/>
        </w:rPr>
        <w:fldChar w:fldCharType="begin" w:fldLock="1"/>
      </w:r>
      <w:r w:rsidR="00AD7048">
        <w:rPr>
          <w:b w:val="0"/>
        </w:rPr>
        <w:instrText>ADDIN CSL_CITATION {"citationItems":[{"id":"ITEM-1","itemData":{"DOI":"10.1098/rstb.2009.0109","ISSN":"14712970","PMID":"19805429","abstract":"The evolution of cooperation among animals has posed a major problem for evolutionary biologists, and despite decades of research into avian cooperative breeding systems, many questions about the evolution of their societies remain unresolved. A review of the kin structure of avian societies shows that a large majority live in kin-based groups. This is consistent with the proposed evolutionary routes to cooperative breeding via delayed dispersal leading to family formation, or limited dispersal leading to kin neighbourhoods. Hypotheses proposed to explain the evolution of cooperative breeding systems have focused on the role of population viscosity, induced by ecological/demographic constraints or benefits of philopatry, in generating this kin structure. However, comparative analyses have failed to generate robust predictions about the nature of those constraints, nor differentiated between the viscosity of social and non-social populations, except at a coarse level. I consider deficiencies in our understanding of how avian dispersal strategies differ between social and nonsocial species, and suggest that research has focused too narrowly on population viscosity and that a broader perspective that encompasses life history and demographic processes may provide fresh insights into the evolution of avian societies. © 2009 The Royal Society.","author":[{"dropping-particle":"","family":"Hatchwell","given":"Ben J.","non-dropping-particle":"","parse-names":false,"suffix":""}],"container-title":"Philosophical Transactions of the Royal Society B: Biological Sciences","id":"ITEM-1","issue":"1533","issued":{"date-parts":[["2009","11","12"]]},"page":"3217-3227","publisher":"Royal Society","title":"The evolution of cooperative breeding in birds: Kinship, dispersal and life history","type":"article","volume":"364"},"uris":["http://www.mendeley.com/documents/?uuid=032a9fc2-b6a0-35d7-a14c-1b3b8c27ba2f"]},{"id":"ITEM-2","itemData":{"DOI":"10.1007/978-1-4615-9582-3_1","abstract":"Although adaptation via natural selection is accepted by evolutionary biologists as the primary basis for the great diversity of functional traits exhibited by organisms, its potency does have limitations. Wilson (1975:32) refers to the limits to evolutionary change or the relative difficulty of altering rates of evolutionary change as phylogenetic inertia and points out that this inertia imposes constraints on the evolution of new adaptations. Some biologists have viewed “phylogenetic constraint” as a weak explanation either for why particular traits are present or for the absence of characters that would appear to make the organism in question better adapted (e.g., Alcock, 1979:174). However, over the past few years it has become increasingly apparent that a consideration of the evolutionary history of many traits, including social and reproductive behavior, is essential to the development of a comprehensive understanding of the relationships between organisms and their environments.","author":[{"dropping-particle":"","family":"Ligon","given":"J. David","non-dropping-particle":"","parse-names":false,"suffix":""}],"container-title":"Current Ornithology","id":"ITEM-2","issued":{"date-parts":[["1993"]]},"page":"1-46","publisher":"Springer US","title":"The Role of Phylogenetic History in the Evolution of Contemporary Avian Mating and Parental Care Systems","type":"chapter"},"uris":["http://www.mendeley.com/documents/?uuid=dc62a2c6-2336-3f59-88a7-da7166d6209c"]}],"mendeley":{"formattedCitation":"(1,2)","plainTextFormattedCitation":"(1,2)","previouslyFormattedCitation":"(1,2)"},"properties":{"noteIndex":0},"schema":"https://github.com/citation-style-language/schema/raw/master/csl-citation.json"}</w:instrText>
      </w:r>
      <w:r w:rsidR="00AD7048">
        <w:rPr>
          <w:b w:val="0"/>
        </w:rPr>
        <w:fldChar w:fldCharType="separate"/>
      </w:r>
      <w:r w:rsidR="00AD7048" w:rsidRPr="00A3090A">
        <w:rPr>
          <w:b w:val="0"/>
          <w:noProof/>
        </w:rPr>
        <w:t>(1,2)</w:t>
      </w:r>
      <w:r w:rsidR="00AD7048">
        <w:rPr>
          <w:b w:val="0"/>
        </w:rPr>
        <w:fldChar w:fldCharType="end"/>
      </w:r>
      <w:r w:rsidR="00AD7048">
        <w:rPr>
          <w:b w:val="0"/>
        </w:rPr>
        <w:t xml:space="preserve">. </w:t>
      </w:r>
      <w:r w:rsidR="00645FB0">
        <w:rPr>
          <w:b w:val="0"/>
        </w:rPr>
        <w:t>A popular</w:t>
      </w:r>
      <w:r w:rsidR="00AD7048">
        <w:rPr>
          <w:b w:val="0"/>
        </w:rPr>
        <w:t xml:space="preserve"> explanation of cooperative breeding </w:t>
      </w:r>
      <w:r w:rsidR="00260BBD">
        <w:rPr>
          <w:b w:val="0"/>
        </w:rPr>
        <w:t xml:space="preserve">evolution </w:t>
      </w:r>
      <w:r w:rsidR="00AD7048">
        <w:rPr>
          <w:b w:val="0"/>
        </w:rPr>
        <w:t xml:space="preserve">is that it occurs in lineages </w:t>
      </w:r>
      <w:r w:rsidR="00763E60">
        <w:rPr>
          <w:b w:val="0"/>
        </w:rPr>
        <w:t>where</w:t>
      </w:r>
      <w:r w:rsidR="00AD7048">
        <w:rPr>
          <w:b w:val="0"/>
        </w:rPr>
        <w:t xml:space="preserve"> costs</w:t>
      </w:r>
      <w:r w:rsidR="00763E60">
        <w:rPr>
          <w:b w:val="0"/>
        </w:rPr>
        <w:t xml:space="preserve"> of reproductive</w:t>
      </w:r>
      <w:r w:rsidR="00AD7048">
        <w:rPr>
          <w:b w:val="0"/>
        </w:rPr>
        <w:t xml:space="preserve"> </w:t>
      </w:r>
      <w:r w:rsidR="00763E60">
        <w:rPr>
          <w:b w:val="0"/>
        </w:rPr>
        <w:t>activities are high</w:t>
      </w:r>
      <w:r w:rsidR="00643A1B">
        <w:rPr>
          <w:b w:val="0"/>
        </w:rPr>
        <w:t xml:space="preserve">, </w:t>
      </w:r>
      <w:r w:rsidR="009E4695">
        <w:rPr>
          <w:b w:val="0"/>
        </w:rPr>
        <w:t xml:space="preserve">making </w:t>
      </w:r>
      <w:r w:rsidR="00643A1B">
        <w:rPr>
          <w:b w:val="0"/>
        </w:rPr>
        <w:t xml:space="preserve">helpers </w:t>
      </w:r>
      <w:r w:rsidR="00182EB9">
        <w:rPr>
          <w:b w:val="0"/>
        </w:rPr>
        <w:t xml:space="preserve">necessary to share these costs </w:t>
      </w:r>
      <w:r w:rsidR="00643A1B">
        <w:rPr>
          <w:b w:val="0"/>
        </w:rPr>
        <w:t>in order to</w:t>
      </w:r>
      <w:r w:rsidR="00182EB9">
        <w:rPr>
          <w:b w:val="0"/>
        </w:rPr>
        <w:t xml:space="preserve"> reproduce</w:t>
      </w:r>
      <w:r w:rsidR="00763E60">
        <w:rPr>
          <w:b w:val="0"/>
        </w:rPr>
        <w:t xml:space="preserve"> </w:t>
      </w:r>
      <w:r w:rsidR="00763E60">
        <w:rPr>
          <w:b w:val="0"/>
        </w:rPr>
        <w:fldChar w:fldCharType="begin" w:fldLock="1"/>
      </w:r>
      <w:r w:rsidR="009C1731">
        <w:rPr>
          <w:b w:val="0"/>
        </w:rPr>
        <w:instrText>ADDIN CSL_CITATION {"citationItems":[{"id":"ITEM-1","itemData":{"DOI":"10.1098/rspb.2012.1433","ISSN":"14712954","PMID":"22874752","abstract":"While the evolution of cooperative breeding systems (where non-breeding helpers participate in rearing young produced by dominant females) has been restricted to lineages with socially monogamous mating systems where coefficients of relatedness between group members are usually high, not all monogamous lineages have produced species with cooperative breeding systems, suggesting that other factors constrain the evolution of cooperative breeding. Previous studies have suggested that life-history parameters, including longevity, may constrain the evolution of cooperative breeding. Here, we show that transitions to cooperative breeding across the mammalian phylogeny have been restricted to lineages where females produce multiple offspring per birth. We find no support for effects of longevity or of other life-history parameters. We suggest that the evolution of cooperative breeding has been restricted to monogamous lineages where helpers have the potential to increase the reproductive output of breeders. © 2012 The Royal Society.","author":[{"dropping-particle":"","family":"Lukas","given":"Dieter","non-dropping-particle":"","parse-names":false,"suffix":""},{"dropping-particle":"","family":"Clutton-Brock","given":"Tim","non-dropping-particle":"","parse-names":false,"suffix":""}],"container-title":"Proceedings of the Royal Society B: Biological Sciences","id":"ITEM-1","issue":"1744","issued":{"date-parts":[["2012","10","7"]]},"page":"4065-4070","publisher":"Royal Society","title":"Life histories and the evolution of cooperative breeding in mammals","type":"article-journal","volume":"279"},"uris":["http://www.mendeley.com/documents/?uuid=9a14c82f-7658-367a-b155-8e87398780dc"]}],"mendeley":{"formattedCitation":"(3)","plainTextFormattedCitation":"(3)","previouslyFormattedCitation":"(3)"},"properties":{"noteIndex":0},"schema":"https://github.com/citation-style-language/schema/raw/master/csl-citation.json"}</w:instrText>
      </w:r>
      <w:r w:rsidR="00763E60">
        <w:rPr>
          <w:b w:val="0"/>
        </w:rPr>
        <w:fldChar w:fldCharType="separate"/>
      </w:r>
      <w:r w:rsidR="00D546D7" w:rsidRPr="00D546D7">
        <w:rPr>
          <w:b w:val="0"/>
          <w:noProof/>
        </w:rPr>
        <w:t>(3)</w:t>
      </w:r>
      <w:r w:rsidR="00763E60">
        <w:rPr>
          <w:b w:val="0"/>
        </w:rPr>
        <w:fldChar w:fldCharType="end"/>
      </w:r>
      <w:r w:rsidR="00763E60">
        <w:rPr>
          <w:b w:val="0"/>
        </w:rPr>
        <w:t>.</w:t>
      </w:r>
      <w:r w:rsidR="004C6B3F">
        <w:rPr>
          <w:b w:val="0"/>
        </w:rPr>
        <w:t xml:space="preserve"> </w:t>
      </w:r>
      <w:r w:rsidR="00763E60">
        <w:rPr>
          <w:b w:val="0"/>
        </w:rPr>
        <w:t>Offspring</w:t>
      </w:r>
      <w:r w:rsidR="004C6B3F">
        <w:rPr>
          <w:b w:val="0"/>
        </w:rPr>
        <w:t xml:space="preserve"> delay dispersal </w:t>
      </w:r>
      <w:r w:rsidR="00763E60">
        <w:rPr>
          <w:b w:val="0"/>
        </w:rPr>
        <w:t xml:space="preserve">to become helper subordinates </w:t>
      </w:r>
      <w:r w:rsidR="004C6B3F">
        <w:rPr>
          <w:b w:val="0"/>
        </w:rPr>
        <w:t xml:space="preserve">because attempting to reproduce alone is </w:t>
      </w:r>
      <w:r w:rsidR="009E4695">
        <w:rPr>
          <w:b w:val="0"/>
        </w:rPr>
        <w:t xml:space="preserve">potentially </w:t>
      </w:r>
      <w:r w:rsidR="004C6B3F">
        <w:rPr>
          <w:b w:val="0"/>
        </w:rPr>
        <w:t>costly if food</w:t>
      </w:r>
      <w:r w:rsidR="00763E60">
        <w:rPr>
          <w:b w:val="0"/>
        </w:rPr>
        <w:t>, mates and territories are limited or if acquisition of experience is necessary</w:t>
      </w:r>
      <w:r w:rsidR="009E4695">
        <w:rPr>
          <w:b w:val="0"/>
        </w:rPr>
        <w:t xml:space="preserve"> and</w:t>
      </w:r>
      <w:r w:rsidR="00763E60">
        <w:rPr>
          <w:b w:val="0"/>
        </w:rPr>
        <w:t xml:space="preserve"> </w:t>
      </w:r>
      <w:r w:rsidR="009E4695">
        <w:rPr>
          <w:b w:val="0"/>
        </w:rPr>
        <w:t>because there are</w:t>
      </w:r>
      <w:r w:rsidR="00763E60">
        <w:rPr>
          <w:b w:val="0"/>
        </w:rPr>
        <w:t xml:space="preserve"> </w:t>
      </w:r>
      <w:r w:rsidR="00D546D7">
        <w:rPr>
          <w:b w:val="0"/>
        </w:rPr>
        <w:t>kin-selected</w:t>
      </w:r>
      <w:r w:rsidR="00763E60">
        <w:rPr>
          <w:b w:val="0"/>
        </w:rPr>
        <w:t xml:space="preserve"> benefits </w:t>
      </w:r>
      <w:r w:rsidR="009E4695">
        <w:rPr>
          <w:b w:val="0"/>
        </w:rPr>
        <w:t>to</w:t>
      </w:r>
      <w:r w:rsidR="00D546D7">
        <w:rPr>
          <w:b w:val="0"/>
        </w:rPr>
        <w:t xml:space="preserve"> </w:t>
      </w:r>
      <w:r w:rsidR="00763E60">
        <w:rPr>
          <w:b w:val="0"/>
        </w:rPr>
        <w:t>helping rear siblings or half-siblings</w:t>
      </w:r>
      <w:r w:rsidR="00D546D7">
        <w:rPr>
          <w:b w:val="0"/>
        </w:rPr>
        <w:t xml:space="preserve"> </w:t>
      </w:r>
      <w:r w:rsidR="00D546D7">
        <w:rPr>
          <w:b w:val="0"/>
        </w:rPr>
        <w:fldChar w:fldCharType="begin" w:fldLock="1"/>
      </w:r>
      <w:r w:rsidR="009C1731">
        <w:rPr>
          <w:b w:val="0"/>
        </w:rPr>
        <w:instrText>ADDIN CSL_CITATION {"citationItems":[{"id":"ITEM-1","itemData":{"DOI":"10.1086/417552","ISSN":"00335770","PMID":"1635976","abstract":"Why do the young of cooperative breeders - species in which more than two individuals help raise offspring at a single nest - delay dispersal and live in groups? Answering this deceptively simple question involves examining the costs and benefits of three alternative strategies: (1) dispersal and attempting to breed, (2) dispersal and floating, and (3) delayed dispersal and helping. If, all other things being equal, the fitness of individuals that delay dispersal is greater than the fitness of individuals that disperse and breed on their own, intrinsic benefits are paramount to the current maintenance of delayed dispersal. Intrinsic benefits are directly due to living with others and may include enhanced foraging efficiency and reduced susceptibility to predation. However, if individuals that disperse and attempt to breed in high-quality habitat achieve the highest fitness, extrinsic constraints on the ability of offspring to obtain such high-quality breeding opportunities force offspring to either delay dispersal or float. The relevant constraint to independent reproduction has frequently been termed habitat saturation. This concept, of itself, fails to explain the evolution of delayed dispersal. Instead, we propose the delayed-dispersal threshold model as a guide for organizing and evaluating the ecological factors potentially responsible for this phenomenon. We identify five parameters critical to the probability of delayed dispersal: relative population density, the fitness differential between early dispersal/ breeding and delayed dispersal, the observed or hypothetical fitness of floaters, the distribution of territory quality, and spatiotemporal environmental variability. A key conclusion from the model is that no one factor by itself causes delayed dispersal and cooperative breeding. However, a difference in the dispersal patterns between two closely related species or populations (or between individuals in the same population in different years) may be attributable to one or a small set of factors. Much remains to be done to pinpoint the relative importance of different ecological factors in promoting delayed dispersal. This is underscored by our current inability to explain satisfactorily several patterns including the relative significance of flooting, geographic biases in the incidence of cooperative breeding, sexual asymmetries in delayed dispersal, the relationship between delayed dispersal leading to helping behavior and cooperative polyg…","author":[{"dropping-particle":"","family":"Koenig","given":"Walter D.","non-dropping-particle":"","parse-names":false,"suffix":""},{"dropping-particle":"","family":"Pitelka","given":"Frank A.","non-dropping-particle":"","parse-names":false,"suffix":""},{"dropping-particle":"","family":"Carmen","given":"William J.","non-dropping-particle":"","parse-names":false,"suffix":""},{"dropping-particle":"","family":"Mumme","given":"Ronald L.","non-dropping-particle":"","parse-names":false,"suffix":""},{"dropping-particle":"","family":"Stanback","given":"Mark T.","non-dropping-particle":"","parse-names":false,"suffix":""}],"container-title":"Quarterly Review of Biology","id":"ITEM-1","issue":"2","issued":{"date-parts":[["1992"]]},"page":"111-150","title":"The evolution of delayed dispersal in cooperative breeders","type":"article-journal","volume":"67"},"uris":["http://www.mendeley.com/documents/?uuid=8027b383-612d-34fd-998e-84b2af60f193"]}],"mendeley":{"formattedCitation":"(4)","plainTextFormattedCitation":"(4)","previouslyFormattedCitation":"(4)"},"properties":{"noteIndex":0},"schema":"https://github.com/citation-style-language/schema/raw/master/csl-citation.json"}</w:instrText>
      </w:r>
      <w:r w:rsidR="00D546D7">
        <w:rPr>
          <w:b w:val="0"/>
        </w:rPr>
        <w:fldChar w:fldCharType="separate"/>
      </w:r>
      <w:r w:rsidR="00D546D7" w:rsidRPr="00D546D7">
        <w:rPr>
          <w:b w:val="0"/>
          <w:noProof/>
        </w:rPr>
        <w:t>(4)</w:t>
      </w:r>
      <w:r w:rsidR="00D546D7">
        <w:rPr>
          <w:b w:val="0"/>
        </w:rPr>
        <w:fldChar w:fldCharType="end"/>
      </w:r>
      <w:r w:rsidR="00763E60">
        <w:rPr>
          <w:b w:val="0"/>
        </w:rPr>
        <w:t xml:space="preserve">. </w:t>
      </w:r>
      <w:r w:rsidR="004C6B3F">
        <w:rPr>
          <w:b w:val="0"/>
        </w:rPr>
        <w:t>There is</w:t>
      </w:r>
      <w:r w:rsidR="00F228F6">
        <w:rPr>
          <w:b w:val="0"/>
        </w:rPr>
        <w:t xml:space="preserve"> good</w:t>
      </w:r>
      <w:r w:rsidR="004C6B3F">
        <w:rPr>
          <w:b w:val="0"/>
        </w:rPr>
        <w:t xml:space="preserve"> evidence that c</w:t>
      </w:r>
      <w:r w:rsidR="004C6B3F" w:rsidRPr="00CB6ED1">
        <w:rPr>
          <w:b w:val="0"/>
        </w:rPr>
        <w:t xml:space="preserve">ooperative breeding </w:t>
      </w:r>
      <w:r w:rsidR="004C6B3F">
        <w:rPr>
          <w:b w:val="0"/>
        </w:rPr>
        <w:t>may be a useful</w:t>
      </w:r>
      <w:r w:rsidR="004C6B3F" w:rsidRPr="00CB6ED1">
        <w:rPr>
          <w:b w:val="0"/>
        </w:rPr>
        <w:t xml:space="preserve"> tool to </w:t>
      </w:r>
      <w:r w:rsidR="004C6B3F">
        <w:rPr>
          <w:b w:val="0"/>
        </w:rPr>
        <w:t>alleviate</w:t>
      </w:r>
      <w:r w:rsidR="004C6B3F" w:rsidRPr="00CB6ED1">
        <w:rPr>
          <w:b w:val="0"/>
        </w:rPr>
        <w:t xml:space="preserve"> </w:t>
      </w:r>
      <w:r w:rsidR="004C6B3F">
        <w:rPr>
          <w:b w:val="0"/>
        </w:rPr>
        <w:t xml:space="preserve">high </w:t>
      </w:r>
      <w:r w:rsidR="004C6B3F" w:rsidRPr="00CB6ED1">
        <w:rPr>
          <w:b w:val="0"/>
        </w:rPr>
        <w:t>reproductive costs in birds because it occurs more frequently in altricial rather than precocial lineages (3,4)</w:t>
      </w:r>
      <w:r w:rsidR="00F228F6">
        <w:rPr>
          <w:b w:val="0"/>
        </w:rPr>
        <w:t xml:space="preserve"> and </w:t>
      </w:r>
      <w:r w:rsidR="004C6B3F" w:rsidRPr="00CB6ED1">
        <w:rPr>
          <w:b w:val="0"/>
        </w:rPr>
        <w:t>in species with limited or unpredictable food availability (17)</w:t>
      </w:r>
      <w:r w:rsidR="0051505F">
        <w:rPr>
          <w:b w:val="0"/>
        </w:rPr>
        <w:t>,</w:t>
      </w:r>
      <w:r w:rsidR="00260BBD">
        <w:rPr>
          <w:b w:val="0"/>
        </w:rPr>
        <w:t xml:space="preserve"> where lack of helping behaviour may result in failure to reproduce.</w:t>
      </w:r>
      <w:r w:rsidR="00F228F6">
        <w:rPr>
          <w:b w:val="0"/>
        </w:rPr>
        <w:t xml:space="preserve"> </w:t>
      </w:r>
      <w:r w:rsidR="006817BB">
        <w:rPr>
          <w:b w:val="0"/>
        </w:rPr>
        <w:t>H</w:t>
      </w:r>
      <w:r w:rsidR="00643A1B">
        <w:rPr>
          <w:b w:val="0"/>
        </w:rPr>
        <w:t>elpers</w:t>
      </w:r>
      <w:r w:rsidR="0080104A">
        <w:rPr>
          <w:b w:val="0"/>
        </w:rPr>
        <w:t xml:space="preserve"> lighten</w:t>
      </w:r>
      <w:r w:rsidR="00643A1B">
        <w:rPr>
          <w:b w:val="0"/>
        </w:rPr>
        <w:t xml:space="preserve">ing </w:t>
      </w:r>
      <w:r w:rsidR="0051505F">
        <w:rPr>
          <w:b w:val="0"/>
        </w:rPr>
        <w:t>the</w:t>
      </w:r>
      <w:r w:rsidR="000759EE">
        <w:rPr>
          <w:b w:val="0"/>
        </w:rPr>
        <w:t xml:space="preserve"> reproductive</w:t>
      </w:r>
      <w:r w:rsidR="0051505F">
        <w:rPr>
          <w:b w:val="0"/>
        </w:rPr>
        <w:t xml:space="preserve"> load of breed</w:t>
      </w:r>
      <w:r w:rsidR="006817BB">
        <w:rPr>
          <w:b w:val="0"/>
        </w:rPr>
        <w:t xml:space="preserve">ers </w:t>
      </w:r>
      <w:r w:rsidR="006D7AE6">
        <w:rPr>
          <w:b w:val="0"/>
        </w:rPr>
        <w:t>can improve body condition, interbirth intervals, clutch or litter size and breeding frequency of breeding females</w:t>
      </w:r>
      <w:r w:rsidR="006817BB">
        <w:rPr>
          <w:b w:val="0"/>
        </w:rPr>
        <w:t>,</w:t>
      </w:r>
      <w:r w:rsidR="006D7AE6">
        <w:rPr>
          <w:b w:val="0"/>
        </w:rPr>
        <w:t xml:space="preserve"> </w:t>
      </w:r>
      <w:r w:rsidR="00763E60">
        <w:rPr>
          <w:b w:val="0"/>
        </w:rPr>
        <w:t>increas</w:t>
      </w:r>
      <w:r w:rsidR="006D7AE6">
        <w:rPr>
          <w:b w:val="0"/>
        </w:rPr>
        <w:t>ing</w:t>
      </w:r>
      <w:r w:rsidR="00763E60">
        <w:rPr>
          <w:b w:val="0"/>
        </w:rPr>
        <w:t xml:space="preserve"> </w:t>
      </w:r>
      <w:r w:rsidR="006817BB">
        <w:rPr>
          <w:b w:val="0"/>
        </w:rPr>
        <w:t xml:space="preserve">the </w:t>
      </w:r>
      <w:r w:rsidR="00763E60">
        <w:rPr>
          <w:b w:val="0"/>
        </w:rPr>
        <w:t>fecundity</w:t>
      </w:r>
      <w:r w:rsidR="006817BB">
        <w:rPr>
          <w:b w:val="0"/>
        </w:rPr>
        <w:t xml:space="preserve"> of cooperative breeders </w:t>
      </w:r>
      <w:r w:rsidR="00763E60">
        <w:rPr>
          <w:b w:val="0"/>
        </w:rPr>
        <w:fldChar w:fldCharType="begin" w:fldLock="1"/>
      </w:r>
      <w:r w:rsidR="009C1731">
        <w:rPr>
          <w:b w:val="0"/>
        </w:rPr>
        <w:instrText>ADDIN CSL_CITATION {"citationItems":[{"id":"ITEM-1","itemData":{"DOI":"10.1111/jeb.12762","ISSN":"1010061X","abstract":"Previous theoretical work has suggested that smaller brood sizes helped facilitate the emergence of cooperative breeding in birds. However, recent empirical evidence has found no statistically significant difference between the clutch sizes of cooperative breeders and that of noncooperative breeders. One explanation for this finding is that while small clutch sizes may predispose species to cooperative breeding, the emergence of cooperative breeding itself may influence the evolution of clutch size. Here, we develop a set of models using population dynamics to describe how the emergence of cooperative breeding influences clutch size. We find, in contrast to previous theoretical work, that the emergence of cooperative breeding does not necessarily decrease (and under certain conditions may actually increase) clutch size. In particular, clutch size may increase after the emergence of cooperative breeding if helpers - philopatric individuals that assist their breeding relatives - are able to substantially improve breeder fecundity at low costs to their own survival, and if the association between breeder and helper is brief. In many cases, clutch size increases following the emergence of cooperative breeding not because it is optimal for the breeder, but as the result of breeder-helper conflict over resource allocation.","author":[{"dropping-particle":"","family":"Koykka","given":"C.","non-dropping-particle":"","parse-names":false,"suffix":""},{"dropping-particle":"","family":"Wild","given":"G.","non-dropping-particle":"","parse-names":false,"suffix":""}],"container-title":"Journal of Evolutionary Biology","id":"ITEM-1","issue":"1","issued":{"date-parts":[["2016","1","1"]]},"page":"58-76","publisher":"Blackwell Publishing Ltd","title":"The association between the emergence of cooperative breeding and clutch size","type":"article-journal","volume":"29"},"uris":["http://www.mendeley.com/documents/?uuid=9e93de6f-ec42-3afc-ad02-b32c32c19195"]}],"mendeley":{"formattedCitation":"(5)","plainTextFormattedCitation":"(5)","previouslyFormattedCitation":"(5)"},"properties":{"noteIndex":0},"schema":"https://github.com/citation-style-language/schema/raw/master/csl-citation.json"}</w:instrText>
      </w:r>
      <w:r w:rsidR="00763E60">
        <w:rPr>
          <w:b w:val="0"/>
        </w:rPr>
        <w:fldChar w:fldCharType="separate"/>
      </w:r>
      <w:r w:rsidR="00D546D7" w:rsidRPr="00D546D7">
        <w:rPr>
          <w:b w:val="0"/>
          <w:noProof/>
        </w:rPr>
        <w:t>(5)</w:t>
      </w:r>
      <w:r w:rsidR="00763E60">
        <w:rPr>
          <w:b w:val="0"/>
        </w:rPr>
        <w:fldChar w:fldCharType="end"/>
      </w:r>
      <w:r w:rsidR="00763E60">
        <w:rPr>
          <w:b w:val="0"/>
        </w:rPr>
        <w:t xml:space="preserve">. </w:t>
      </w:r>
      <w:r w:rsidR="00096B96">
        <w:rPr>
          <w:b w:val="0"/>
        </w:rPr>
        <w:t xml:space="preserve">Increasing fecundity </w:t>
      </w:r>
      <w:r w:rsidR="009436AC">
        <w:rPr>
          <w:b w:val="0"/>
        </w:rPr>
        <w:t xml:space="preserve">in turn, </w:t>
      </w:r>
      <w:r w:rsidR="00162C5C">
        <w:rPr>
          <w:b w:val="0"/>
        </w:rPr>
        <w:t>has been suggested to</w:t>
      </w:r>
      <w:r w:rsidR="009436AC">
        <w:rPr>
          <w:b w:val="0"/>
        </w:rPr>
        <w:t xml:space="preserve"> drive cooperative breeding by </w:t>
      </w:r>
      <w:r w:rsidR="0092460B">
        <w:rPr>
          <w:b w:val="0"/>
        </w:rPr>
        <w:t>limiting positions available for dominant breeding and increasing the need for helpers to maintain high fecundity</w:t>
      </w:r>
      <w:r w:rsidR="00162C5C">
        <w:rPr>
          <w:b w:val="0"/>
        </w:rPr>
        <w:t xml:space="preserve"> levels</w:t>
      </w:r>
      <w:r w:rsidR="0092460B">
        <w:rPr>
          <w:b w:val="0"/>
        </w:rPr>
        <w:t xml:space="preserve"> </w:t>
      </w:r>
      <w:r w:rsidR="0092460B">
        <w:rPr>
          <w:b w:val="0"/>
        </w:rPr>
        <w:fldChar w:fldCharType="begin" w:fldLock="1"/>
      </w:r>
      <w:r w:rsidR="009C1731">
        <w:rPr>
          <w:b w:val="0"/>
        </w:rPr>
        <w:instrText>ADDIN CSL_CITATION {"citationItems":[{"id":"ITEM-1","itemData":{"DOI":"10.1098/rspb.2000.1299","ISSN":"14712970","abstract":"We present quantitative models that unify several adaptive hypotheses for the evolution of cooperative breeding in a single framework: the ecological constraints hypothesis, the life-history hypothesis and the benefits-of-philopatry hypothesis. Our goal is to explain interspecific variation in the occurrence of cooperative breeding in terms of interspecific variation in life-history traits and ecological conditions. We analyse two models, according to whether or not helpers can inherit their parents' territory. Major results are (i) territory inheritance always promotes cooperative breeding; (ii) if territories are not inherited, neither ecological constraints nor variation in life-history traits predict interspecific Variation in cooperative breeding; and (iii) if territories are inherited, the mechanism of density regulation is crucial in determining which factors promote cooperative breeding. If density dependence acts on the probability to obtain a free territory or on the survival of dispersers, variation in ecological constraints cannot explain variation in cooperative breeding. Lower adult mortality favours helping, not because it reduces the availability of free territories, but because it enhances the direct benefits of helpers. If density dependence acts on fecundity, lower probability of obtaining a free territory and lower survival of dispersers promote cooperative breeding. In this case, lower adult mortality works against the evolution of helping. We suggest that the difference between birds and social insects in the covariance between cooperative breeding and life-history traits is due to different mechanisms of density regulation that operate in these taxa, and we explain how natural selection on habitat choice might have caused these different mechanisms to operate.","author":[{"dropping-particle":"","family":"Pen","given":"I.","non-dropping-particle":"","parse-names":false,"suffix":""},{"dropping-particle":"","family":"Weissing","given":"F. J.","non-dropping-particle":"","parse-names":false,"suffix":""}],"container-title":"Proceedings of the Royal Society B: Biological Sciences","id":"ITEM-1","issue":"1460","issued":{"date-parts":[["2000","12","7"]]},"page":"2411-2418","publisher":"Royal Society","title":"Towards a unified theory of cooperative breeding: The role of ecology and life history re-examined","type":"article-journal","volume":"267"},"uris":["http://www.mendeley.com/documents/?uuid=8058d6fb-5101-3039-bff3-37e0787e6f6b"]},{"id":"ITEM-2","itemData":{"DOI":"10.1086/318632","ISSN":"00030147","abstract":"We examine the evolutionary stability of year-round residency in territorial populations, where breeding sites are a limiting resource. The model links individual life histories to the population-wide competition for territories and includes spatial variation in habitat quality as well as a potential parent-offspring conflict over territory ownership. The general form of the model makes it applicable to the evolution of dispersal, migration, partial migration, and delayed dispersal (offspring retention). We show that migration can be evolutionarily stable only if year-round residency in a given area would produce a sink population, where mortality exceeds reproduction. If this applies to a fraction of the breeding habitat only, partial migration is expected to evolve. In the context of delayed dispersal, habitat saturation has been argued to form an ecological constraint on independent breeding, which favors offspring retention and cooperative breeding. We show that habitat saturation must be considered as a dynamic outcome of birth, death, and dispersal rates in the population, rather than an externally determined constraint. Although delayed dispersal often associates with intense competition for territories, life-history traits, have direct effects on stable dispersal strategies, which can often override the effect of habitat saturation. As an example, high survival of floaters selects against delayed dispersal, even though it increases the number of competitors for each breeding vacancy (the \"habitat saturation factor\"). High survival of territory owners, by contrast, generally favors natal philopatry. We also conclude that spatial variation in habitat quality only rarely selects for delayed dispersal. Within a population, however, offspring retention is more likely in high-quality territories.","author":[{"dropping-particle":"","family":"Kokko","given":"H.","non-dropping-particle":"","parse-names":false,"suffix":""},{"dropping-particle":"","family":"Lundberg","given":"P.","non-dropping-particle":"","parse-names":false,"suffix":""}],"container-title":"American Naturalist","id":"ITEM-2","issue":"2","issued":{"date-parts":[["2001"]]},"page":"188-202","publisher":"Am Nat","title":"Dispersal, migration, and offspring retention in saturated habitats","type":"article-journal","volume":"157"},"uris":["http://www.mendeley.com/documents/?uuid=e8297f56-6126-39f6-beb9-fc58c596c865"]},{"id":"ITEM-3","itemData":{"DOI":"10.1038/s41559-020-1113-x","ISSN":"2397334X","PMID":"32094543","abstract":"Group-living species show a diversity of social organization, from simple mated pairs to complex communities of interdependent individuals performing specialized tasks. The advantages of living in cooperative groups are well understood, but why some species breed in small aggregations while others evolve large, complex groups with clearly divided roles is unclear. We address this problem by reconstructing the evolutionary pathways to cooperative breeding across 4,730 bird species. We show that differences in the way groups form at the origin of cooperative breeding predicts the level of group complexity that emerges. Groups that originate through the retention of offspring have a clear reproductive divide with distinct breeder and helper roles. This is associated with reproductive specialization, where breeders invest more in fecundity and less in care. In contrast, groups formed through the aggregation of unrelated adults are smaller and lack specialization. These results help explain why some species have not transitioned beyond simple groups while others have taken the pathway to increased group complexity.","author":[{"dropping-particle":"","family":"Downing","given":"Philip A.","non-dropping-particle":"","parse-names":false,"suffix":""},{"dropping-particle":"","family":"Griffin","given":"Ashleigh S.","non-dropping-particle":"","parse-names":false,"suffix":""},{"dropping-particle":"","family":"Cornwallis","given":"Charlie K.","non-dropping-particle":"","parse-names":false,"suffix":""}],"container-title":"Nature Ecology and Evolution","id":"ITEM-3","issue":"3","issued":{"date-parts":[["2020","3","1"]]},"page":"479-486","publisher":"Nature Research","title":"Group formation and the evolutionary pathway to complex sociality in birds","type":"article-journal","volume":"4"},"uris":["http://www.mendeley.com/documents/?uuid=c879ecb7-3c3b-3295-897c-2f766ba22147"]},{"id":"ITEM-4","itemData":{"DOI":"10.1016/j.jtbi.2017.05.038","ISSN":"10958541","PMID":"28596113","abstract":"Cooperative breeding occurs when individuals help raise the offspring of others. It is widely accepted that help displayed by cooperative breeders emerged only after individuals’ tendency to delay dispersal had become established. We use this idea as a basis for two inclusive-fitness models: one for the evolution of delayed dispersal, and a second for the subsequent emergence of helpful behavior exhibited by non-breeding individuals. We focus on a territorial species in a saturated environment, and allow territories to be inherited by non-breeding individuals who have delayed dispersal. Our first model predicts that increased survivorship and increased fecundity both provide an incentive to non-breeding individuals to delay dispersal, and stay near their natal territory for some period of time. Predictions from the first model can be well understood by ignoring complications arising from competition among relatives. Our second model shows that effects on relatives play a primary role in the advantage of helping. In addition, the second model predicts that increased survivorship and fecundity promote the emergence of help. Together, our models lead us to conclude that the emergence of cooperative-breeding systems is made easier by life-history features associated with high survivorship and fecundity. We discuss the implications of our conclusions for life-history-based hypotheses of cooperative breeding and social evolution.","author":[{"dropping-particle":"","family":"Wild","given":"Geoff","non-dropping-particle":"","parse-names":false,"suffix":""},{"dropping-particle":"","family":"Korb","given":"Judith","non-dropping-particle":"","parse-names":false,"suffix":""}],"container-title":"Journal of Theoretical Biology","id":"ITEM-4","issued":{"date-parts":[["2017","8","1"]]},"page":"53-64","publisher":"Academic Press","title":"Evolution of delayed dispersal and subsequent emergence of helping, with implications for cooperative breeding","type":"article-journal","volume":"427"},"uris":["http://www.mendeley.com/documents/?uuid=70667372-a98f-31f3-841d-6c8c6b57c472"]}],"mendeley":{"formattedCitation":"(6–9)","plainTextFormattedCitation":"(6–9)","previouslyFormattedCitation":"(6–9)"},"properties":{"noteIndex":0},"schema":"https://github.com/citation-style-language/schema/raw/master/csl-citation.json"}</w:instrText>
      </w:r>
      <w:r w:rsidR="0092460B">
        <w:rPr>
          <w:b w:val="0"/>
        </w:rPr>
        <w:fldChar w:fldCharType="separate"/>
      </w:r>
      <w:r w:rsidR="00D546D7" w:rsidRPr="00D546D7">
        <w:rPr>
          <w:b w:val="0"/>
          <w:noProof/>
        </w:rPr>
        <w:t>(6–9)</w:t>
      </w:r>
      <w:r w:rsidR="0092460B">
        <w:rPr>
          <w:b w:val="0"/>
        </w:rPr>
        <w:fldChar w:fldCharType="end"/>
      </w:r>
      <w:r w:rsidR="0092460B">
        <w:rPr>
          <w:b w:val="0"/>
        </w:rPr>
        <w:t xml:space="preserve">. </w:t>
      </w:r>
      <w:r w:rsidR="000C10E4">
        <w:rPr>
          <w:b w:val="0"/>
        </w:rPr>
        <w:t xml:space="preserve">Within cooperatively breeding </w:t>
      </w:r>
      <w:r w:rsidR="008C7DAF">
        <w:rPr>
          <w:b w:val="0"/>
        </w:rPr>
        <w:t>birds</w:t>
      </w:r>
      <w:r w:rsidR="000C10E4">
        <w:rPr>
          <w:b w:val="0"/>
        </w:rPr>
        <w:t>, an association of more helpers and increased</w:t>
      </w:r>
      <w:r w:rsidR="008C7DAF">
        <w:rPr>
          <w:b w:val="0"/>
        </w:rPr>
        <w:t xml:space="preserve"> maternal</w:t>
      </w:r>
      <w:r w:rsidR="000C10E4">
        <w:rPr>
          <w:b w:val="0"/>
        </w:rPr>
        <w:t xml:space="preserve"> fecundity has been reported in apostlebirds </w:t>
      </w:r>
      <w:r w:rsidR="009E4695">
        <w:rPr>
          <w:b w:val="0"/>
        </w:rPr>
        <w:t>(</w:t>
      </w:r>
      <w:proofErr w:type="spellStart"/>
      <w:r w:rsidR="000C10E4" w:rsidRPr="00196A30">
        <w:rPr>
          <w:b w:val="0"/>
          <w:i/>
          <w:iCs/>
        </w:rPr>
        <w:t>Struthidea</w:t>
      </w:r>
      <w:proofErr w:type="spellEnd"/>
      <w:r w:rsidR="000C10E4" w:rsidRPr="00196A30">
        <w:rPr>
          <w:b w:val="0"/>
          <w:i/>
          <w:iCs/>
        </w:rPr>
        <w:t xml:space="preserve"> cinerea</w:t>
      </w:r>
      <w:r w:rsidR="009E4695">
        <w:rPr>
          <w:b w:val="0"/>
        </w:rPr>
        <w:t>)</w:t>
      </w:r>
      <w:r w:rsidR="009C1731">
        <w:rPr>
          <w:b w:val="0"/>
          <w:i/>
          <w:iCs/>
        </w:rPr>
        <w:t xml:space="preserve"> </w:t>
      </w:r>
      <w:r w:rsidR="009C1731">
        <w:rPr>
          <w:b w:val="0"/>
          <w:i/>
          <w:iCs/>
        </w:rPr>
        <w:fldChar w:fldCharType="begin" w:fldLock="1"/>
      </w:r>
      <w:r w:rsidR="00F7464C">
        <w:rPr>
          <w:b w:val="0"/>
          <w:i/>
          <w:iCs/>
        </w:rPr>
        <w:instrText>ADDIN CSL_CITATION {"citationItems":[{"id":"ITEM-1","itemData":{"DOI":"10.1111/J.1365-2656.2005.01001.X","ISSN":"1365-2656","abstract":"1. We examined the influence of helpers on reproductive success in the apostlebird using data gathered over three breeding seasons (116 nests, 34 breeding groups). Initially, annual productivity and individual components of reproductive success were examined in relation to group size (two to 17 birds). The effect of helping per se was then examined in a reduced data set by comparing (a) the predictive power of group size and actual helper numbers, and/or (b) the productivity of groups that changed in size between nests or seasons. 2. Group size was positively and linearly related to annual fledgling production and the number of offspring that survived to the following season. This was attributed to the presence of helpers, as the number of birds that fed nestlings, but not group size, was significantly related to annual fledging success. Neither group size nor helper number influenced fledgling survival over the subsequent winter. 3. The probability of re-nesting after a successful first brood increased with group size. Among double-brooded groups, the interval between nests was inversely related to group size. 4. Clutch size increased linearly with group size among groups with two to five birds, but was not related to group size among larger groups. A matched comparison of groups that changed size between years further suggests that clutch size was facultatively adjusted to group size, a phenomenon rarely reported in species with non-breeding helpers. 5. Hatching success was not related to group size or the number of birds participating in incubation. 6. The number of birds provisioning the brood was a better predictor of feeding rate per chick than group size, and was significantly and inversely related to the incidence of nestling starvation. However, there was no relationship between group size and fledgling body mass. 7. Fledging success per brood increased linearly among groups with three to five members. The only case of pair-breeding was unsuccessful, suggesting that this species is one of only a few birds that may be obligately cooperative. 8. We found no evidence that helpers influenced the likelihood of nest predation, or the probability of group members surviving to the following season. © 2005 British Ecological Society.","author":[{"dropping-particle":"","family":"WOXVOLD","given":"IAIN A.","non-dropping-particle":"","parse-names":false,"suffix":""},{"dropping-particle":"","family":"MAGRATH","given":"MICHAEL J. L.","non-dropping-particle":"","parse-names":false,"suffix":""}],"container-title":"Journal of Animal Ecology","id":"ITEM-1","issue":"6","issued":{"date-parts":[["2005","11","1"]]},"page":"1039-1050","publisher":"John Wiley &amp; Sons, Ltd","title":"Helping enhances multiple components of reproductive success in the cooperatively breeding apostlebird","type":"article-journal","volume":"74"},"uris":["http://www.mendeley.com/documents/?uuid=9cc20d7b-cda4-397c-917b-1b73fc125d00"]}],"mendeley":{"formattedCitation":"(10)","plainTextFormattedCitation":"(10)","previouslyFormattedCitation":"(10)"},"properties":{"noteIndex":0},"schema":"https://github.com/citation-style-language/schema/raw/master/csl-citation.json"}</w:instrText>
      </w:r>
      <w:r w:rsidR="009C1731">
        <w:rPr>
          <w:b w:val="0"/>
          <w:i/>
          <w:iCs/>
        </w:rPr>
        <w:fldChar w:fldCharType="separate"/>
      </w:r>
      <w:r w:rsidR="009C1731" w:rsidRPr="009C1731">
        <w:rPr>
          <w:b w:val="0"/>
          <w:iCs/>
          <w:noProof/>
        </w:rPr>
        <w:t>(10)</w:t>
      </w:r>
      <w:r w:rsidR="009C1731">
        <w:rPr>
          <w:b w:val="0"/>
          <w:i/>
          <w:iCs/>
        </w:rPr>
        <w:fldChar w:fldCharType="end"/>
      </w:r>
      <w:r w:rsidR="00853DFC">
        <w:rPr>
          <w:b w:val="0"/>
        </w:rPr>
        <w:t xml:space="preserve"> and</w:t>
      </w:r>
      <w:r w:rsidR="000C10E4">
        <w:rPr>
          <w:b w:val="0"/>
        </w:rPr>
        <w:t xml:space="preserve"> red-winged fairy wrens </w:t>
      </w:r>
      <w:r w:rsidR="009E4695">
        <w:rPr>
          <w:b w:val="0"/>
        </w:rPr>
        <w:t>(</w:t>
      </w:r>
      <w:proofErr w:type="spellStart"/>
      <w:r w:rsidR="000C10E4" w:rsidRPr="00196A30">
        <w:rPr>
          <w:b w:val="0"/>
          <w:i/>
          <w:iCs/>
        </w:rPr>
        <w:t>Malurus</w:t>
      </w:r>
      <w:proofErr w:type="spellEnd"/>
      <w:r w:rsidR="000C10E4" w:rsidRPr="00196A30">
        <w:rPr>
          <w:b w:val="0"/>
          <w:i/>
          <w:iCs/>
        </w:rPr>
        <w:t xml:space="preserve"> elegan</w:t>
      </w:r>
      <w:r w:rsidR="000C10E4">
        <w:rPr>
          <w:b w:val="0"/>
          <w:i/>
          <w:iCs/>
        </w:rPr>
        <w:t>s</w:t>
      </w:r>
      <w:r w:rsidR="009E4695">
        <w:rPr>
          <w:b w:val="0"/>
        </w:rPr>
        <w:t>)</w:t>
      </w:r>
      <w:r w:rsidR="000C10E4">
        <w:rPr>
          <w:b w:val="0"/>
          <w:i/>
          <w:iCs/>
        </w:rPr>
        <w:t xml:space="preserve"> </w:t>
      </w:r>
      <w:r w:rsidR="009C1731">
        <w:rPr>
          <w:b w:val="0"/>
          <w:i/>
          <w:iCs/>
        </w:rPr>
        <w:fldChar w:fldCharType="begin" w:fldLock="1"/>
      </w:r>
      <w:r w:rsidR="00F7464C">
        <w:rPr>
          <w:b w:val="0"/>
          <w:i/>
          <w:iCs/>
        </w:rPr>
        <w:instrText>ADDIN CSL_CITATION {"citationItems":[{"id":"ITEM-1","itemData":{"DOI":"10.1093/BEHECO/ARW121","ISSN":"1045-2249","abstract":"Despite its importance for the evolution of cooperative breeding, it has proven difficult to determine whether helpers improve their recipients’ fitness. Helpers affect fitness in multiple ways, both positive and negative, but their effects can also be concealed through reduced maternal investment. Furthermore, determining the direction of causation is difficult, as helper presence may indicate a pro- ductive territory, rather than high productivity indicating an effect of help. In cooperatively breeding red-winged fairy-wrens (Malurus elegans) groups reduce care when they have male helpers, but groups with female helpers do not, so nestlings receive more food. Thus our predictions vary with helper sex rather than helper number, and by studying within-group changes with regard to group com- position we separate phenotypically plastic responses from among-group correlations. Females did not reduce egg size in response to an increasing number of female helpers. However, more male or female helpers allowed females to lay larger clutches and more female helpers reduced re-nesting intervals. There was mixed support for a benefit of load lightening: Helpers, but not breeders, gained survival benefits with increasing number of male helpers. However, helper survival decreased with the number of female helpers, sug- gesting that increased competition counterbalanced these male helper benefits. We also found consistent among-group differences, which would have erroneously been interpreted as helper effects had we not disentangled the within-group changes with regard to group composition. This study highlights the importance of assessing carers’ benefits in relation to both group composition and size, and of investigating the within-individual plastic response of helper effects.","author":[{"dropping-particle":"","family":"Lejeune","given":"Léa","non-dropping-particle":"","parse-names":false,"suffix":""},{"dropping-particle":"","family":"Pol","given":"Martijn","non-dropping-particle":"van de","parse-names":false,"suffix":""},{"dropping-particle":"","family":"Cockburn","given":"Andrew","non-dropping-particle":"","parse-names":false,"suffix":""},{"dropping-particle":"","family":"Louter","given":"Marina","non-dropping-particle":"","parse-names":false,"suffix":""},{"dropping-particle":"","family":"Brouwer","given":"Lyanne","non-dropping-particle":"","parse-names":false,"suffix":""}],"container-title":"Behavioral Ecology","id":"ITEM-1","issue":"6","issued":{"date-parts":[["2016","11","1"]]},"page":"1841-1850","publisher":"Oxford Academic","title":"Male and female helper effects on maternal investment and adult survival in red-winged fairy-wrens","type":"article-journal","volume":"27"},"uris":["http://www.mendeley.com/documents/?uuid=c133f8e1-6f03-3ad7-8303-05619a698bd3"]}],"mendeley":{"formattedCitation":"(11)","plainTextFormattedCitation":"(11)","previouslyFormattedCitation":"(11)"},"properties":{"noteIndex":0},"schema":"https://github.com/citation-style-language/schema/raw/master/csl-citation.json"}</w:instrText>
      </w:r>
      <w:r w:rsidR="009C1731">
        <w:rPr>
          <w:b w:val="0"/>
          <w:i/>
          <w:iCs/>
        </w:rPr>
        <w:fldChar w:fldCharType="separate"/>
      </w:r>
      <w:r w:rsidR="009C1731" w:rsidRPr="009C1731">
        <w:rPr>
          <w:b w:val="0"/>
          <w:iCs/>
          <w:noProof/>
        </w:rPr>
        <w:t>(11)</w:t>
      </w:r>
      <w:r w:rsidR="009C1731">
        <w:rPr>
          <w:b w:val="0"/>
          <w:i/>
          <w:iCs/>
        </w:rPr>
        <w:fldChar w:fldCharType="end"/>
      </w:r>
      <w:r w:rsidR="000C10E4">
        <w:rPr>
          <w:b w:val="0"/>
          <w:i/>
          <w:iCs/>
        </w:rPr>
        <w:t xml:space="preserve">. </w:t>
      </w:r>
      <w:r w:rsidR="00763E60">
        <w:rPr>
          <w:b w:val="0"/>
        </w:rPr>
        <w:t>However,</w:t>
      </w:r>
      <w:r w:rsidR="000C10E4">
        <w:rPr>
          <w:b w:val="0"/>
        </w:rPr>
        <w:t xml:space="preserve"> </w:t>
      </w:r>
      <w:r w:rsidR="008C7DAF">
        <w:rPr>
          <w:b w:val="0"/>
        </w:rPr>
        <w:t xml:space="preserve">according to theory, </w:t>
      </w:r>
      <w:r w:rsidR="000C10E4">
        <w:rPr>
          <w:b w:val="0"/>
        </w:rPr>
        <w:t xml:space="preserve">increased fecundity in cooperative breeders should be constrained by resource conflicts within limited territory space from </w:t>
      </w:r>
      <w:r w:rsidR="00096B96">
        <w:rPr>
          <w:b w:val="0"/>
        </w:rPr>
        <w:t>prolonged parent-offspring association</w:t>
      </w:r>
      <w:r w:rsidR="000C10E4">
        <w:rPr>
          <w:b w:val="0"/>
        </w:rPr>
        <w:t xml:space="preserve"> </w:t>
      </w:r>
      <w:r w:rsidR="000C10E4">
        <w:rPr>
          <w:b w:val="0"/>
        </w:rPr>
        <w:fldChar w:fldCharType="begin" w:fldLock="1"/>
      </w:r>
      <w:r w:rsidR="00F7464C">
        <w:rPr>
          <w:b w:val="0"/>
        </w:rPr>
        <w:instrText>ADDIN CSL_CITATION {"citationItems":[{"id":"ITEM-1","itemData":{"abstract":"Cooperatively breeding birds tend to exhibit high adult survival and relatively small clutch sizes. According to the life-history hypothesis for cooperative breeding, high survival creates conditions for philopatry based on difficulties that dispersers face when competing for territories in a landscape with slow territory turnover. However, this hypothesis evokes a puzzle because high fecundity should also lead to problems in territory acquisition because of the large number of competitors for each vacancy. We suggest two reasons for the observed association between small clutch size, high survival rate and cooperative breeding in birds. The first reason is that when survival rate is a better predictor of cooperative breeding than fecundity, a general life-history trade-off between clutch size and survival rate will create the observed association between cooperative breeding and the two life-history characters. Theoretically, a high survival rate is expected to predict cooperative breeding better than fecundity, because a high survival rate increases both habitat saturation and the direct benefits of staying at home. The second reason is that the reproductive value of the first offspring each year is higher than that of subsequent offspring for cooperative breeders (the offspring depreciation hypothesis). This is because these offspring will be able to delay dispersal and gain indirect benefits by helping at home. We show that this, under very general conditions, decreases the optimum clutch size of cooperative breeders below that of non-cooperative breeders.","author":[{"dropping-particle":"","family":"Härdling","given":"Roger","non-dropping-particle":"","parse-names":false,"suffix":""},{"dropping-particle":"","family":"Kokko","given":"Hanna","non-dropping-particle":"","parse-names":false,"suffix":""}],"id":"ITEM-1","issued":{"date-parts":[["2003"]]},"title":"Life-history traits as causes or consequences of social behaviour: why do cooperative breeders lay small clutches?","type":"report"},"uris":["http://www.mendeley.com/documents/?uuid=4cf782b6-6b0f-3a00-b62e-ddc400fc00c1"]}],"mendeley":{"formattedCitation":"(12)","plainTextFormattedCitation":"(12)","previouslyFormattedCitation":"(12)"},"properties":{"noteIndex":0},"schema":"https://github.com/citation-style-language/schema/raw/master/csl-citation.json"}</w:instrText>
      </w:r>
      <w:r w:rsidR="000C10E4">
        <w:rPr>
          <w:b w:val="0"/>
        </w:rPr>
        <w:fldChar w:fldCharType="separate"/>
      </w:r>
      <w:r w:rsidR="009C1731" w:rsidRPr="009C1731">
        <w:rPr>
          <w:b w:val="0"/>
          <w:noProof/>
        </w:rPr>
        <w:t>(12)</w:t>
      </w:r>
      <w:r w:rsidR="000C10E4">
        <w:rPr>
          <w:b w:val="0"/>
        </w:rPr>
        <w:fldChar w:fldCharType="end"/>
      </w:r>
      <w:r w:rsidR="000C10E4">
        <w:rPr>
          <w:b w:val="0"/>
        </w:rPr>
        <w:t xml:space="preserve">. </w:t>
      </w:r>
      <w:r w:rsidR="00F53C8E">
        <w:rPr>
          <w:b w:val="0"/>
        </w:rPr>
        <w:t>Individuals that increase</w:t>
      </w:r>
      <w:r w:rsidR="00BC1CE1">
        <w:rPr>
          <w:b w:val="0"/>
        </w:rPr>
        <w:t xml:space="preserve"> fecundity in cooperative breeding systems risk impairing future ability to reproduce due to resource conflicts </w:t>
      </w:r>
      <w:r w:rsidR="00BC1CE1">
        <w:rPr>
          <w:b w:val="0"/>
        </w:rPr>
        <w:lastRenderedPageBreak/>
        <w:t>from overcrowding</w:t>
      </w:r>
      <w:r w:rsidR="006817BB">
        <w:rPr>
          <w:b w:val="0"/>
        </w:rPr>
        <w:t xml:space="preserve"> generating selective pressures for</w:t>
      </w:r>
      <w:r w:rsidR="00BC1CE1">
        <w:rPr>
          <w:b w:val="0"/>
        </w:rPr>
        <w:t xml:space="preserve"> co-evolved</w:t>
      </w:r>
      <w:r w:rsidR="006817BB">
        <w:rPr>
          <w:b w:val="0"/>
        </w:rPr>
        <w:t xml:space="preserve"> mechanisms</w:t>
      </w:r>
      <w:r w:rsidR="006F0ADF">
        <w:rPr>
          <w:b w:val="0"/>
        </w:rPr>
        <w:t xml:space="preserve"> </w:t>
      </w:r>
      <w:r w:rsidR="00BC1CE1">
        <w:rPr>
          <w:b w:val="0"/>
        </w:rPr>
        <w:t xml:space="preserve">to </w:t>
      </w:r>
      <w:r w:rsidR="006F0ADF">
        <w:rPr>
          <w:b w:val="0"/>
        </w:rPr>
        <w:t>overcome this</w:t>
      </w:r>
      <w:r w:rsidR="00F53C8E">
        <w:rPr>
          <w:b w:val="0"/>
        </w:rPr>
        <w:t xml:space="preserve"> constraint</w:t>
      </w:r>
      <w:r w:rsidR="006817BB">
        <w:rPr>
          <w:b w:val="0"/>
        </w:rPr>
        <w:t xml:space="preserve"> on reproductive success</w:t>
      </w:r>
      <w:r w:rsidR="0051505F">
        <w:rPr>
          <w:b w:val="0"/>
        </w:rPr>
        <w:t>.</w:t>
      </w:r>
    </w:p>
    <w:p w:rsidR="0051505F" w:rsidRDefault="0051505F" w:rsidP="009E4695">
      <w:pPr>
        <w:ind w:firstLine="720"/>
      </w:pPr>
      <w:r>
        <w:t>The Seychelles warbler (</w:t>
      </w:r>
      <w:r w:rsidRPr="00E30F22">
        <w:rPr>
          <w:i/>
          <w:iCs/>
        </w:rPr>
        <w:t>Acrocephalus sechellensis</w:t>
      </w:r>
      <w:r>
        <w:t>)</w:t>
      </w:r>
      <w:r w:rsidRPr="00E30F22">
        <w:t xml:space="preserve"> </w:t>
      </w:r>
      <w:r>
        <w:t xml:space="preserve">is an excellent study system to investigate feedback mechanisms in the co-evolution of increased fecundity and cooperative breeding. There is considerable variation in the amount of social breeding </w:t>
      </w:r>
      <w:r>
        <w:fldChar w:fldCharType="begin" w:fldLock="1"/>
      </w:r>
      <w:r w:rsidR="00F7464C">
        <w:instrText>ADDIN CSL_CITATION {"citationItems":[{"id":"ITEM-1","itemData":{"DOI":"10.1038/358493a0","author":[{"dropping-particle":"","family":"Komdeur","given":"Jan","non-dropping-particle":"","parse-names":false,"suffix":""}],"container-title":"Nature","id":"ITEM-1","issue":"6386","issued":{"date-parts":[["1992","8"]]},"page":"493-495","title":"Importance of habitat saturation and territory quality for evolution of cooperative breeding in the Seychelles warbler","type":"article-journal","volume":"358"},"uris":["http://www.mendeley.com/documents/?uuid=cce633dc-ee50-4500-8632-8b55abc3a0b8"]},{"id":"ITEM-2","itemData":{"DOI":"10.1111/j.0014-3820.2002.tb00154.x","ISSN":"00143820","PMID":"12487360","abstract":"Inclusive fitness benefits have been suggested to be a major selective force behind the evolution of cooperative breeding. We investigated the fitness benefits selecting for cooperative breeding in the Seychelles warbler, Acrocephalus sechellensis. A microsatellite-based genotyping method was used to determine the relatedness of subordinates to group offspring in an isolated population of Seychelles warblers. The indirect and direct breeding benefits accruing to individual subordinates were then calculated for every successful breeding event over a three-year period. We show that female subordinates frequently gained parentage and that this, combined with high levels of extragroup paternity, resulted in low levels of relatedness between subordinates and nondescendent offspring within a territory. Direct breeding benefits were found to be significantly higher than indirect kin benefits for both female and male subordinates. As predicted, female subordinates gained significantly more direct breeding opportunities and therefore higher inclusive fitness benefits by being a subordinate within a group than did males. This may explain why most subordinates in the Seychelles warbler are female.","author":[{"dropping-particle":"","family":"Richardson","given":"David S.","non-dropping-particle":"","parse-names":false,"suffix":""},{"dropping-particle":"","family":"Burke","given":"Terry","non-dropping-particle":"","parse-names":false,"suffix":""},{"dropping-particle":"","family":"Komdeur","given":"Jan","non-dropping-particle":"","parse-names":false,"suffix":""}],"container-title":"Evolution","id":"ITEM-2","issue":"11","issued":{"date-parts":[["2002","11","1"]]},"page":"2313-2321","publisher":"Society for the Study of Evolution","title":"Direct benefits and the evolution of female-biased cooperative breeding in Seychelles warblers","type":"article-journal","volume":"56"},"uris":["http://www.mendeley.com/documents/?uuid=4baff8b2-3225-3343-8a63-e0da6b411eac"]},{"id":"ITEM-3","itemData":{"DOI":"10.1111/j.1558-5646.2007.00222.x","ISSN":"00143820","PMID":"17894809","abstract":"The possibility that older, often nonreproductive, individuals may engage in kin-directed cooperative behavior has been largely overlooked in the study of cooperative breeding. Here, we describe and investigate the adaptive significance of such \"grandparent\" helpers in the Seychelles warbler, the first bird species in which this phenomenon has been observed. On Cousin Island, over a period of 24 years, a significant proportion (13.7%) of females, but few males (3.0%), was deposed from dominant positions. Deposed females were replaced by related females. However there was no evidence that older, senescent females were stepping aside to gain greater fitness benefits by increasing the reproductive success of their offspring, rather than breeding themselves; deposed females were not postreproductive, nor was being deposed linked to age or reproductive senescence. Of the deposed females, 68% became subordinates and helped to raise group offspring, accounting for ca. 10% of subordinates in any year. Demoted females were related (r = 0.24) to the group offspring and, consequently, could gain indirect benefits through helping. As direct benefits appeared to be limited, we suggest that indirect benefits have driven the evolution of such \"grandparent helpers.\" This study now provides evidence for a new route to cooperative breeding in birds. © 2007 The Author(s).","author":[{"dropping-particle":"","family":"Richardson","given":"David S.","non-dropping-particle":"","parse-names":false,"suffix":""},{"dropping-particle":"","family":"Burke","given":"Terry","non-dropping-particle":"","parse-names":false,"suffix":""},{"dropping-particle":"","family":"Komdeur","given":"Jan","non-dropping-particle":"","parse-names":false,"suffix":""}],"container-title":"Evolution","id":"ITEM-3","issue":"12","issued":{"date-parts":[["2007","12","1"]]},"page":"2790-2800","publisher":"John Wiley &amp; Sons, Ltd","title":"Grandparent helpers: The adaptive significance of older, postdominant helpers in the Seychelles warbler","type":"article-journal","volume":"61"},"uris":["http://www.mendeley.com/documents/?uuid=7eb02d1f-a007-3c00-bd9e-be0669ecf683"]}],"mendeley":{"formattedCitation":"(13–15)","plainTextFormattedCitation":"(13–15)","previouslyFormattedCitation":"(13–15)"},"properties":{"noteIndex":0},"schema":"https://github.com/citation-style-language/schema/raw/master/csl-citation.json"}</w:instrText>
      </w:r>
      <w:r>
        <w:fldChar w:fldCharType="separate"/>
      </w:r>
      <w:r w:rsidR="009C1731" w:rsidRPr="009C1731">
        <w:rPr>
          <w:noProof/>
        </w:rPr>
        <w:t>(13–15)</w:t>
      </w:r>
      <w:r>
        <w:fldChar w:fldCharType="end"/>
      </w:r>
      <w:r>
        <w:t xml:space="preserve"> and variation in the number of offspring produced per breeding season both within and between individuals </w:t>
      </w:r>
      <w:r>
        <w:fldChar w:fldCharType="begin" w:fldLock="1"/>
      </w:r>
      <w:r w:rsidR="00F7464C">
        <w:instrText>ADDIN CSL_CITATION {"citationItems":[{"id":"ITEM-1","itemData":{"author":[{"dropping-particle":"","family":"Komdeur","given":"Jan","non-dropping-particle":"","parse-names":false,"suffix":""}],"id":"ITEM-1","issued":{"date-parts":[["1991"]]},"publisher":"Cambridge University","title":"Cooperative breeding in the Seychelles warbler","type":"thesis"},"uris":["http://www.mendeley.com/documents/?uuid=f81e71a2-744a-46eb-b035-e3ad1b652763"]},{"id":"ITEM-2","itemData":{"DOI":"10.1046/j.0962-1083.2001.01355.x","ISSN":"09621083","PMID":"11555268","abstract":"We describe the development and initial application of a semiautomated parentage testing system in the Seychelles warbler (Acrocephalus sechellensis). This system used fluorescently labelled primers for 14 polymorphic microsatellite loci in two multiplex loading groups to genotype efficiently over 96% of the warbler population on Cousin island. When used in conjunction with the program cervus, this system provided sufficient power to assign maternity and paternity within the Seychelles warbler, despite the complications associated with its cooperative breeding system and a relatively low level of genetic variation. Parentage analyses showed that subordinate 'helper' females as well as the dominant 'primary' females laid eggs in communal nests, indicating that the Seychelles warbler has an intermediate level of female reproductive skew, in between the alternative extremes of helper-at-the-nest and joint nesting systems. Forty-four per cent of helpers bred successfully, accounting for 15% of all offspring. Forty per cent of young resulted from extra-group paternity.","author":[{"dropping-particle":"","family":"Richardson","given":"D. S.","non-dropping-particle":"","parse-names":false,"suffix":""},{"dropping-particle":"","family":"Jury","given":"F. L.","non-dropping-particle":"","parse-names":false,"suffix":""},{"dropping-particle":"","family":"Blaakmeer","given":"K.","non-dropping-particle":"","parse-names":false,"suffix":""},{"dropping-particle":"","family":"Komdeur","given":"J.","non-dropping-particle":"","parse-names":false,"suffix":""},{"dropping-particle":"","family":"Burke","given":"T.","non-dropping-particle":"","parse-names":false,"suffix":""}],"container-title":"Molecular Ecology","id":"ITEM-2","issue":"9","issued":{"date-parts":[["2001"]]},"page":"2263-2273","title":"Parentage assignment and extra-group paternity in a cooperative breeder: The Seychelles warbler (Acrocephalus sechellensis)","type":"article-journal","volume":"10"},"uris":["http://www.mendeley.com/documents/?uuid=8034010a-ec44-3742-affd-eaa48c41228f"]}],"mendeley":{"formattedCitation":"(16,17)","plainTextFormattedCitation":"(16,17)","previouslyFormattedCitation":"(16,17)"},"properties":{"noteIndex":0},"schema":"https://github.com/citation-style-language/schema/raw/master/csl-citation.json"}</w:instrText>
      </w:r>
      <w:r>
        <w:fldChar w:fldCharType="separate"/>
      </w:r>
      <w:r w:rsidR="009C1731" w:rsidRPr="009C1731">
        <w:rPr>
          <w:noProof/>
        </w:rPr>
        <w:t>(16,17)</w:t>
      </w:r>
      <w:r>
        <w:fldChar w:fldCharType="end"/>
      </w:r>
      <w:r>
        <w:t xml:space="preserve">. In the Cousin Island population, 96% of all individuals have been monitored for conservation efforts since 1986, including genetic pedigree data from 1996 onwards </w:t>
      </w:r>
      <w:r>
        <w:fldChar w:fldCharType="begin" w:fldLock="1"/>
      </w:r>
      <w:r w:rsidR="00F7464C">
        <w:instrText>ADDIN CSL_CITATION {"citationItems":[{"id":"ITEM-1","itemData":{"DOI":"10.1111/j.0014-3820.2002.tb00154.x","ISSN":"00143820","PMID":"12487360","abstract":"Inclusive fitness benefits have been suggested to be a major selective force behind the evolution of cooperative breeding. We investigated the fitness benefits selecting for cooperative breeding in the Seychelles warbler, Acrocephalus sechellensis. A microsatellite-based genotyping method was used to determine the relatedness of subordinates to group offspring in an isolated population of Seychelles warblers. The indirect and direct breeding benefits accruing to individual subordinates were then calculated for every successful breeding event over a three-year period. We show that female subordinates frequently gained parentage and that this, combined with high levels of extragroup paternity, resulted in low levels of relatedness between subordinates and nondescendent offspring within a territory. Direct breeding benefits were found to be significantly higher than indirect kin benefits for both female and male subordinates. As predicted, female subordinates gained significantly more direct breeding opportunities and therefore higher inclusive fitness benefits by being a subordinate within a group than did males. This may explain why most subordinates in the Seychelles warbler are female.","author":[{"dropping-particle":"","family":"Richardson","given":"David S.","non-dropping-particle":"","parse-names":false,"suffix":""},{"dropping-particle":"","family":"Burke","given":"Terry","non-dropping-particle":"","parse-names":false,"suffix":""},{"dropping-particle":"","family":"Komdeur","given":"Jan","non-dropping-particle":"","parse-names":false,"suffix":""}],"container-title":"Evolution","id":"ITEM-1","issue":"11","issued":{"date-parts":[["2002","11","1"]]},"page":"2313-2321","publisher":"Society for the Study of Evolution","title":"Direct benefits and the evolution of female-biased cooperative breeding in Seychelles warblers","type":"article-journal","volume":"56"},"uris":["http://www.mendeley.com/documents/?uuid=4baff8b2-3225-3343-8a63-e0da6b411eac"]}],"mendeley":{"formattedCitation":"(14)","plainTextFormattedCitation":"(14)","previouslyFormattedCitation":"(14)"},"properties":{"noteIndex":0},"schema":"https://github.com/citation-style-language/schema/raw/master/csl-citation.json"}</w:instrText>
      </w:r>
      <w:r>
        <w:fldChar w:fldCharType="separate"/>
      </w:r>
      <w:r w:rsidR="009C1731" w:rsidRPr="009C1731">
        <w:rPr>
          <w:noProof/>
        </w:rPr>
        <w:t>(14)</w:t>
      </w:r>
      <w:r>
        <w:fldChar w:fldCharType="end"/>
      </w:r>
      <w:r>
        <w:t xml:space="preserve">. Relative to related warbler species </w:t>
      </w:r>
      <w:r>
        <w:fldChar w:fldCharType="begin" w:fldLock="1"/>
      </w:r>
      <w:r w:rsidR="00F7464C">
        <w:instrText>ADDIN CSL_CITATION {"citationItems":[{"id":"ITEM-1","itemData":{"ISBN":"9789050113915","author":[{"dropping-particle":"","family":"Leisler","given":"B","non-dropping-particle":"","parse-names":false,"suffix":""},{"dropping-particle":"","family":"Schulze-Hagen","given":"K","non-dropping-particle":"","parse-names":false,"suffix":""}],"id":"ITEM-1","issued":{"date-parts":[["2011"]]},"publisher":"KNNV Publishing","publisher-place":"Zeist, The Netherlands","title":"The Reed Warblers: Diversity in a Uniform Bird Family","type":"book"},"uris":["http://www.mendeley.com/documents/?uuid=d6508a5c-0e12-4f53-94eb-2f1612b5ada8"]}],"mendeley":{"formattedCitation":"(18)","plainTextFormattedCitation":"(18)","previouslyFormattedCitation":"(18)"},"properties":{"noteIndex":0},"schema":"https://github.com/citation-style-language/schema/raw/master/csl-citation.json"}</w:instrText>
      </w:r>
      <w:r>
        <w:fldChar w:fldCharType="separate"/>
      </w:r>
      <w:r w:rsidR="009C1731" w:rsidRPr="009C1731">
        <w:rPr>
          <w:noProof/>
        </w:rPr>
        <w:t>(18)</w:t>
      </w:r>
      <w:r>
        <w:fldChar w:fldCharType="end"/>
      </w:r>
      <w:r>
        <w:t xml:space="preserve">, Seychelles warblers live long at ~5.5 years old </w:t>
      </w:r>
      <w:r>
        <w:fldChar w:fldCharType="begin" w:fldLock="1"/>
      </w:r>
      <w:r w:rsidR="00F7464C">
        <w:instrText>ADDIN CSL_CITATION {"citationItems":[{"id":"ITEM-1","itemData":{"DOI":"10.1038/358493a0","author":[{"dropping-particle":"","family":"Komdeur","given":"Jan","non-dropping-particle":"","parse-names":false,"suffix":""}],"container-title":"Nature","id":"ITEM-1","issue":"6386","issued":{"date-parts":[["1992","8"]]},"page":"493-495","title":"Importance of habitat saturation and territory quality for evolution of cooperative breeding in the Seychelles warbler","type":"article-journal","volume":"358"},"uris":["http://www.mendeley.com/documents/?uuid=cce633dc-ee50-4500-8632-8b55abc3a0b8"]}],"mendeley":{"formattedCitation":"(13)","plainTextFormattedCitation":"(13)","previouslyFormattedCitation":"(13)"},"properties":{"noteIndex":0},"schema":"https://github.com/citation-style-language/schema/raw/master/csl-citation.json"}</w:instrText>
      </w:r>
      <w:r>
        <w:fldChar w:fldCharType="separate"/>
      </w:r>
      <w:r w:rsidR="009C1731" w:rsidRPr="009C1731">
        <w:rPr>
          <w:noProof/>
        </w:rPr>
        <w:t>(13)</w:t>
      </w:r>
      <w:r>
        <w:fldChar w:fldCharType="end"/>
      </w:r>
      <w:r>
        <w:t xml:space="preserve">, with dominants claiming and defending a territory for a lifetime even after a partner dies </w:t>
      </w:r>
      <w:r>
        <w:fldChar w:fldCharType="begin" w:fldLock="1"/>
      </w:r>
      <w:r w:rsidR="00F7464C">
        <w:instrText>ADDIN CSL_CITATION {"citationItems":[{"id":"ITEM-1","itemData":{"DOI":"10.1111/j.1558-5646.2007.00222.x","ISSN":"00143820","PMID":"17894809","abstract":"The possibility that older, often nonreproductive, individuals may engage in kin-directed cooperative behavior has been largely overlooked in the study of cooperative breeding. Here, we describe and investigate the adaptive significance of such \"grandparent\" helpers in the Seychelles warbler, the first bird species in which this phenomenon has been observed. On Cousin Island, over a period of 24 years, a significant proportion (13.7%) of females, but few males (3.0%), was deposed from dominant positions. Deposed females were replaced by related females. However there was no evidence that older, senescent females were stepping aside to gain greater fitness benefits by increasing the reproductive success of their offspring, rather than breeding themselves; deposed females were not postreproductive, nor was being deposed linked to age or reproductive senescence. Of the deposed females, 68% became subordinates and helped to raise group offspring, accounting for ca. 10% of subordinates in any year. Demoted females were related (r = 0.24) to the group offspring and, consequently, could gain indirect benefits through helping. As direct benefits appeared to be limited, we suggest that indirect benefits have driven the evolution of such \"grandparent helpers.\" This study now provides evidence for a new route to cooperative breeding in birds. © 2007 The Author(s).","author":[{"dropping-particle":"","family":"Richardson","given":"David S.","non-dropping-particle":"","parse-names":false,"suffix":""},{"dropping-particle":"","family":"Burke","given":"Terry","non-dropping-particle":"","parse-names":false,"suffix":""},{"dropping-particle":"","family":"Komdeur","given":"Jan","non-dropping-particle":"","parse-names":false,"suffix":""}],"container-title":"Evolution","id":"ITEM-1","issue":"12","issued":{"date-parts":[["2007","12","1"]]},"page":"2790-2800","publisher":"John Wiley &amp; Sons, Ltd","title":"Grandparent helpers: The adaptive significance of older, postdominant helpers in the Seychelles warbler","type":"article-journal","volume":"61"},"uris":["http://www.mendeley.com/documents/?uuid=7eb02d1f-a007-3c00-bd9e-be0669ecf683"]}],"mendeley":{"formattedCitation":"(15)","plainTextFormattedCitation":"(15)","previouslyFormattedCitation":"(15)"},"properties":{"noteIndex":0},"schema":"https://github.com/citation-style-language/schema/raw/master/csl-citation.json"}</w:instrText>
      </w:r>
      <w:r>
        <w:fldChar w:fldCharType="separate"/>
      </w:r>
      <w:r w:rsidR="009C1731" w:rsidRPr="009C1731">
        <w:rPr>
          <w:noProof/>
        </w:rPr>
        <w:t>(15)</w:t>
      </w:r>
      <w:r>
        <w:fldChar w:fldCharType="end"/>
      </w:r>
      <w:r>
        <w:t xml:space="preserve">. Offspring delay dispersal, becoming temporary helping or non-helping subordinates in the natal territory </w:t>
      </w:r>
      <w:r>
        <w:fldChar w:fldCharType="begin" w:fldLock="1"/>
      </w:r>
      <w:r w:rsidR="00F7464C">
        <w:instrText>ADDIN CSL_CITATION {"citationItems":[{"id":"ITEM-1","itemData":{"DOI":"10.1111/evo.13071","ISSN":"15585646","PMID":"27641712","abstract":"Why sexually mature individuals stay in groups as nonreproductive subordinates is central to the evolution of sociality and cooperative breeding. To understand such delayed dispersal, its costs and benefits need to be compared with those of permanently leaving to float through the population. However, comprehensive comparisons, especially regarding differences in future breeding opportunities, are rare. Moreover, extraterritorial prospecting by philopatric individuals has generally been ignored, even though the factors underlying this route to independent breeding may differ from those of strict philopatry or floating. We use a comprehensive predictive framework to explore how various costs, benefits and intrinsic, environmental and social factors explain philopatry, prospecting, and floating in Seychelles warblers (Acrocephalus sechellensis). Not only floaters more likely obtained an independent breeding position before the next season than strictly philopatric individuals, but also suffered higher mortality. Prospecting yielded similar benefits to floating but lower mortality costs, suggesting that it is overall more beneficial than floating and strict philopatry. While prospecting is probably individual-driven, although limited by resource availability, floating likely results from eviction by unrelated breeders. Such differences in proximate and ultimate factors underlying each route to independent breeding highlight the need for simultaneous consideration when studying the evolution of delayed dispersal.","author":[{"dropping-particle":"","family":"Kingma","given":"Sjouke A.","non-dropping-particle":"","parse-names":false,"suffix":""},{"dropping-particle":"","family":"Bebbington","given":"Kat","non-dropping-particle":"","parse-names":false,"suffix":""},{"dropping-particle":"","family":"Hammers","given":"Martijn","non-dropping-particle":"","parse-names":false,"suffix":""},{"dropping-particle":"","family":"Richardson","given":"David S.","non-dropping-particle":"","parse-names":false,"suffix":""},{"dropping-particle":"","family":"Komdeur","given":"Jan","non-dropping-particle":"","parse-names":false,"suffix":""}],"container-title":"Evolution","id":"ITEM-1","issue":"11","issued":{"date-parts":[["2016","11","1"]]},"page":"2595-2610","publisher":"Society for the Study of Evolution","title":"Delayed dispersal and the costs and benefits of different routes to independent breeding in a cooperatively breeding bird","type":"article-journal","volume":"70"},"uris":["http://www.mendeley.com/documents/?uuid=0047cad5-b412-3879-86f1-34f83dbc39af"]}],"mendeley":{"formattedCitation":"(19)","plainTextFormattedCitation":"(19)","previouslyFormattedCitation":"(19)"},"properties":{"noteIndex":0},"schema":"https://github.com/citation-style-language/schema/raw/master/csl-citation.json"}</w:instrText>
      </w:r>
      <w:r>
        <w:fldChar w:fldCharType="separate"/>
      </w:r>
      <w:r w:rsidR="009C1731" w:rsidRPr="009C1731">
        <w:rPr>
          <w:noProof/>
        </w:rPr>
        <w:t>(19)</w:t>
      </w:r>
      <w:r>
        <w:fldChar w:fldCharType="end"/>
      </w:r>
      <w:r>
        <w:t xml:space="preserve">, with females becoming subordinates more than males (88% n=217, 68%, n=63, </w:t>
      </w:r>
      <w:r>
        <w:fldChar w:fldCharType="begin" w:fldLock="1"/>
      </w:r>
      <w:r w:rsidR="00F7464C">
        <w:instrText>ADDIN CSL_CITATION {"citationItems":[{"id":"ITEM-1","itemData":{"DOI":"10.1111/j.0014-3820.2002.tb00154.x","ISSN":"00143820","PMID":"12487360","abstract":"Inclusive fitness benefits have been suggested to be a major selective force behind the evolution of cooperative breeding. We investigated the fitness benefits selecting for cooperative breeding in the Seychelles warbler, Acrocephalus sechellensis. A microsatellite-based genotyping method was used to determine the relatedness of subordinates to group offspring in an isolated population of Seychelles warblers. The indirect and direct breeding benefits accruing to individual subordinates were then calculated for every successful breeding event over a three-year period. We show that female subordinates frequently gained parentage and that this, combined with high levels of extragroup paternity, resulted in low levels of relatedness between subordinates and nondescendent offspring within a territory. Direct breeding benefits were found to be significantly higher than indirect kin benefits for both female and male subordinates. As predicted, female subordinates gained significantly more direct breeding opportunities and therefore higher inclusive fitness benefits by being a subordinate within a group than did males. This may explain why most subordinates in the Seychelles warbler are female.","author":[{"dropping-particle":"","family":"Richardson","given":"David S.","non-dropping-particle":"","parse-names":false,"suffix":""},{"dropping-particle":"","family":"Burke","given":"Terry","non-dropping-particle":"","parse-names":false,"suffix":""},{"dropping-particle":"","family":"Komdeur","given":"Jan","non-dropping-particle":"","parse-names":false,"suffix":""}],"container-title":"Evolution","id":"ITEM-1","issue":"11","issued":{"date-parts":[["2002","11","1"]]},"page":"2313-2321","publisher":"Society for the Study of Evolution","title":"Direct benefits and the evolution of female-biased cooperative breeding in Seychelles warblers","type":"article-journal","volume":"56"},"uris":["http://www.mendeley.com/documents/?uuid=4baff8b2-3225-3343-8a63-e0da6b411eac"]},{"id":"ITEM-2","itemData":{"DOI":"10.1098/rspb.1996.0099","ISSN":"14712970","abstract":"Young Seychelles warblers (Acrocephalus sechellensis) frequently remain in their natal territories as helpers. Helpers on low-quality territories (as measured by food availability) reduce their parents' future reproductive success, whereas helpers on high-quality territories increase their parents' future reproductive success, thereby improving their own indirect component of inclusive fitness. Helpers are mainly females, which remain longer in their natal territories than males. The Seychelles warbler shows extreme skews in sex ratios of offspring at six months of age, varying from mainly males on low-quality territories to mainly females on high-quality territories. It appears that breeding birds avoid having helpers on low-quality territories and gain helpers on high-quality territories, thereby increasing their reproductive success. There is evidence that the biased sex ratio is caused by biased production, and not because of biased mortality at younger ages: (i) cumulative mortality from the egg stage to the stage at six months of age is insufficient to generate a consistent deviation from sex ratio parity; (ii) all 30 nestlings produced by two pairs on low-quality territories survived to be sexed as sons, and all nestlings produced by two pairs on high-quality territories survived to be sexed as 17 daughters and one son; and (iii) in addition, breeding pairs that were transferred from low- to high-quality territories, switched from the production of male to female nestlings.","author":[{"dropping-particle":"","family":"Komdeur","given":"J.","non-dropping-particle":"","parse-names":false,"suffix":""}],"container-title":"Proceedings of the Royal Society B: Biological Sciences","id":"ITEM-2","issue":"1370","issued":{"date-parts":[["1996"]]},"page":"661-666","title":"Facultative sex ratio bias in the offspring of Seychelles warblers","type":"article-journal","volume":"263"},"uris":["http://www.mendeley.com/documents/?uuid=fad7134d-9181-4d41-978f-a1b78aae6224"]}],"mendeley":{"formattedCitation":"(14,20)","plainTextFormattedCitation":"(14,20)","previouslyFormattedCitation":"(14,20)"},"properties":{"noteIndex":0},"schema":"https://github.com/citation-style-language/schema/raw/master/csl-citation.json"}</w:instrText>
      </w:r>
      <w:r>
        <w:fldChar w:fldCharType="separate"/>
      </w:r>
      <w:r w:rsidR="009C1731" w:rsidRPr="009C1731">
        <w:rPr>
          <w:noProof/>
        </w:rPr>
        <w:t>(14,20)</w:t>
      </w:r>
      <w:r>
        <w:fldChar w:fldCharType="end"/>
      </w:r>
      <w:r>
        <w:t xml:space="preserve">). Subordinate males do not breed (97.5%, n=990 </w:t>
      </w:r>
      <w:r>
        <w:fldChar w:fldCharType="begin" w:fldLock="1"/>
      </w:r>
      <w:r w:rsidR="00F7464C">
        <w:instrText>ADDIN CSL_CITATION {"citationItems":[{"id":"ITEM-1","itemData":{"DOI":"10.1093/beheco/arz072","ISSN":"14657279","abstract":"Within socially monogamous breeding systems, levels of extra-pair paternity can vary not only between species, populations, and individuals, but also across time. Uncovering how different extrinsic conditions (ecological, demographic, and social) influence this behavior will help shed light on the factors driving its evolution. Here, we simultaneously address multiple socio-ecological conditions potentially influencing female infidelity in a natural population of the cooperatively breeding Seychelles warbler, Acrocephalus sechellensis. Our contained study population has been monitored for more than 25 years, enabling us to capture variation in socio-ecological conditions between individuals and across time and to accurately assign parentage. We test hypotheses predicting the influence of territory quality, breeding density and synchrony, group size and composition (number and sex of subordinates), and inbreeding avoidance on female infidelity. We find that a larger group size promotes the likelihood of extra-pair paternity in offspring from both dominant and subordinate females, but this paternity is almost always gained by dominant males from outside the group (not by subordinate males within the group). Higher relatedness between a mother and the dominant male in her group also results in more extra-pair paternity - but only for subordinate females - and this does not prevent inbreeding occurring in this population. Our findings highlight the role of social conditions favoring infidelity and contribute toward understanding the evolution of this enigmatic behavior.","author":[{"dropping-particle":"","family":"Raj Pant","given":"Sara","non-dropping-particle":"","parse-names":false,"suffix":""},{"dropping-particle":"","family":"Komdeur","given":"Jan","non-dropping-particle":"","parse-names":false,"suffix":""},{"dropping-particle":"","family":"Burke","given":"Terry A.","non-dropping-particle":"","parse-names":false,"suffix":""},{"dropping-particle":"","family":"Dugdale","given":"Hannah L.","non-dropping-particle":"","parse-names":false,"suffix":""},{"dropping-particle":"","family":"Richardson","given":"David S.","non-dropping-particle":"","parse-names":false,"suffix":""}],"container-title":"Behavioral Ecology","id":"ITEM-1","issue":"5","issued":{"date-parts":[["2019","9","28"]]},"page":"1254-1264","publisher":"Oxford University Press","title":"Socio-ecological conditions and female infidelity in the Seychelles warbler","type":"article-journal","volume":"30"},"uris":["http://www.mendeley.com/documents/?uuid=a75eced5-2421-3974-b446-f83209bf05c4"]}],"mendeley":{"formattedCitation":"(21)","plainTextFormattedCitation":"(21)","previouslyFormattedCitation":"(21)"},"properties":{"noteIndex":0},"schema":"https://github.com/citation-style-language/schema/raw/master/csl-citation.json"}</w:instrText>
      </w:r>
      <w:r>
        <w:fldChar w:fldCharType="separate"/>
      </w:r>
      <w:r w:rsidR="009C1731" w:rsidRPr="009C1731">
        <w:rPr>
          <w:noProof/>
        </w:rPr>
        <w:t>(21)</w:t>
      </w:r>
      <w:r>
        <w:fldChar w:fldCharType="end"/>
      </w:r>
      <w:r>
        <w:t xml:space="preserve">) whereas co-breeding is common for female subordinates after 2 years </w:t>
      </w:r>
      <w:r>
        <w:fldChar w:fldCharType="begin" w:fldLock="1"/>
      </w:r>
      <w:r w:rsidR="00F7464C">
        <w:instrText>ADDIN CSL_CITATION {"citationItems":[{"id":"ITEM-1","itemData":{"DOI":"10.1111/j.0014-3820.2002.tb00154.x","ISSN":"00143820","PMID":"12487360","abstract":"Inclusive fitness benefits have been suggested to be a major selective force behind the evolution of cooperative breeding. We investigated the fitness benefits selecting for cooperative breeding in the Seychelles warbler, Acrocephalus sechellensis. A microsatellite-based genotyping method was used to determine the relatedness of subordinates to group offspring in an isolated population of Seychelles warblers. The indirect and direct breeding benefits accruing to individual subordinates were then calculated for every successful breeding event over a three-year period. We show that female subordinates frequently gained parentage and that this, combined with high levels of extragroup paternity, resulted in low levels of relatedness between subordinates and nondescendent offspring within a territory. Direct breeding benefits were found to be significantly higher than indirect kin benefits for both female and male subordinates. As predicted, female subordinates gained significantly more direct breeding opportunities and therefore higher inclusive fitness benefits by being a subordinate within a group than did males. This may explain why most subordinates in the Seychelles warbler are female.","author":[{"dropping-particle":"","family":"Richardson","given":"David S.","non-dropping-particle":"","parse-names":false,"suffix":""},{"dropping-particle":"","family":"Burke","given":"Terry","non-dropping-particle":"","parse-names":false,"suffix":""},{"dropping-particle":"","family":"Komdeur","given":"Jan","non-dropping-particle":"","parse-names":false,"suffix":""}],"container-title":"Evolution","id":"ITEM-1","issue":"11","issued":{"date-parts":[["2002","11","1"]]},"page":"2313-2321","publisher":"Society for the Study of Evolution","title":"Direct benefits and the evolution of female-biased cooperative breeding in Seychelles warblers","type":"article-journal","volume":"56"},"uris":["http://www.mendeley.com/documents/?uuid=4baff8b2-3225-3343-8a63-e0da6b411eac"]},{"id":"ITEM-2","itemData":{"DOI":"10.1111/1365-2656.12849","ISSN":"13652656","PMID":"29750837","abstract":"In many cooperatively breeding animals, a combination of ecological constraints and benefits of philopatry favours offspring taking a subordinate position on the natal territory instead of dispersing to breed independently. However, in many species individuals disperse to a subordinate position in a non-natal group (“subordinate between-group” dispersal), despite losing the kin-selected and nepotistic benefits of remaining in the natal group. It is unclear which social, genetic and ecological factors drive between-group dispersal. We aim to elucidate the adaptive significance of subordinate between-group dispersal by examining which factors promote such dispersal, whether subordinates gain improved ecological and social conditions by joining a non-natal group, and whether between-group dispersal results in increased lifetime reproductive success and survival. Using a long-term dataset on the cooperatively breeding Seychelles warbler (Acrocephalus sechellensis), we investigated how a suite of proximate factors (food availability, group composition, age and sex of focal individuals, population density) promote subordinate between-group dispersal by comparing such dispersers with subordinates that dispersed to a dominant position or became floaters. We then analysed whether subordinates that moved to a dominant or non-natal subordinate position, or became floaters, gained improved conditions relative to the natal territory and compared fitness components between the three dispersal strategies. We show that individuals that joined another group as non-natal subordinates were mainly female and that, similar to floating, between-group dispersal was associated with social and demographic factors that constrained dispersal to an independent breeding position. Between-group dispersal was not driven by improved ecological or social conditions in the new territory and did not result in higher survival. Instead, between-group dispersing females often became cobreeders, obtaining maternity in the new territory, and were likely to inherit the territory in the future, leading to higher lifetime reproductive success compared to females that floated. Males never reproduced as subordinates, which may be one explanation why subordinate between-group dispersal by males is rare. Our results suggest that subordinate between-group dispersal is used by females to obtain reproductive benefits when options to disperse to an independent breeding position are limited. This provide…","author":[{"dropping-particle":"","family":"Groenewoud","given":"Frank","non-dropping-particle":"","parse-names":false,"suffix":""},{"dropping-particle":"","family":"Kingma","given":"Sjouke A.","non-dropping-particle":"","parse-names":false,"suffix":""},{"dropping-particle":"","family":"Hammers","given":"Martijn","non-dropping-particle":"","parse-names":false,"suffix":""},{"dropping-particle":"","family":"Dugdale","given":"Hannah L.","non-dropping-particle":"","parse-names":false,"suffix":""},{"dropping-particle":"","family":"Burke","given":"Terry","non-dropping-particle":"","parse-names":false,"suffix":""},{"dropping-particle":"","family":"Richardson","given":"David S.","non-dropping-particle":"","parse-names":false,"suffix":""},{"dropping-particle":"","family":"Komdeur","given":"Jan","non-dropping-particle":"","parse-names":false,"suffix":""}],"container-title":"Journal of Animal Ecology","editor":[{"dropping-particle":"","family":"Griffith","given":"Simon","non-dropping-particle":"","parse-names":false,"suffix":""}],"id":"ITEM-2","issue":"5","issued":{"date-parts":[["2018","9","1"]]},"page":"1251-1263","publisher":"Blackwell Publishing Ltd","title":"Subordinate females in the cooperatively breeding Seychelles warbler obtain direct benefits by joining unrelated groups","type":"article-journal","volume":"87"},"uris":["http://www.mendeley.com/documents/?uuid=a8d242eb-3210-3b77-8e08-a2e16236d346"]}],"mendeley":{"formattedCitation":"(14,22)","plainTextFormattedCitation":"(14,22)","previouslyFormattedCitation":"(14,22)"},"properties":{"noteIndex":0},"schema":"https://github.com/citation-style-language/schema/raw/master/csl-citation.json"}</w:instrText>
      </w:r>
      <w:r>
        <w:fldChar w:fldCharType="separate"/>
      </w:r>
      <w:r w:rsidR="009C1731" w:rsidRPr="009C1731">
        <w:rPr>
          <w:noProof/>
        </w:rPr>
        <w:t>(14,22)</w:t>
      </w:r>
      <w:r>
        <w:fldChar w:fldCharType="end"/>
      </w:r>
      <w:r>
        <w:t xml:space="preserve">. Breed groups are therefore challenged for resources by offspring co-residing with social parents in limited territory space during subsequent years and daughters that co-breed </w:t>
      </w:r>
      <w:r w:rsidR="006817BB">
        <w:t xml:space="preserve">in the natal territory </w:t>
      </w:r>
      <w:r>
        <w:t xml:space="preserve">threaten exponential increases </w:t>
      </w:r>
      <w:r w:rsidR="006817BB">
        <w:t>in group size</w:t>
      </w:r>
      <w:r>
        <w:t xml:space="preserve">. </w:t>
      </w:r>
    </w:p>
    <w:p w:rsidR="0051505F" w:rsidRDefault="0051505F" w:rsidP="009E4695">
      <w:pPr>
        <w:ind w:firstLine="720"/>
      </w:pPr>
      <w:r>
        <w:t>In this study, we used lon</w:t>
      </w:r>
      <w:r w:rsidR="00CF66B6">
        <w:t>gitudinal</w:t>
      </w:r>
      <w:r>
        <w:t xml:space="preserve"> data from the cooperative breeding Seychelles warbler system to investigate life-history traits associated with </w:t>
      </w:r>
      <w:r w:rsidR="00F53C8E">
        <w:t xml:space="preserve">increased fecundity. </w:t>
      </w:r>
      <w:r>
        <w:t xml:space="preserve">We investigated environmental factors associated with </w:t>
      </w:r>
      <w:r w:rsidR="00F53C8E">
        <w:t>increased</w:t>
      </w:r>
      <w:r>
        <w:t xml:space="preserve"> </w:t>
      </w:r>
      <w:r w:rsidR="00F53C8E">
        <w:t>offspring production</w:t>
      </w:r>
      <w:r>
        <w:t xml:space="preserve"> and then tested two hypotheses for how </w:t>
      </w:r>
      <w:r w:rsidR="00CF66B6">
        <w:t>breed group size</w:t>
      </w:r>
      <w:r>
        <w:t xml:space="preserve"> may be </w:t>
      </w:r>
      <w:r w:rsidR="00F53C8E">
        <w:t>regulated</w:t>
      </w:r>
      <w:r>
        <w:t xml:space="preserve"> in subsequent years despite greater offspring production. The first hypothesis posits increased offspring dispersal regulates the number of individuals within the territory in subsequent years. We predicted that as the number </w:t>
      </w:r>
      <w:r>
        <w:lastRenderedPageBreak/>
        <w:t>of offspring born in a breed group in a given breeding season increases, those offspring disperse earlier. The second hypothesis posits that when producing more offspring, food competition intensifies which favors son production</w:t>
      </w:r>
      <w:r w:rsidR="00B82211">
        <w:t xml:space="preserve"> as daughters, but not sons can reproduce on the </w:t>
      </w:r>
      <w:r w:rsidR="0036761C">
        <w:t xml:space="preserve">natal </w:t>
      </w:r>
      <w:r w:rsidR="00B82211">
        <w:t xml:space="preserve">territory. </w:t>
      </w:r>
      <w:r>
        <w:t>We predicted that mothers producing more offspring should male-bias offspring sex ratios</w:t>
      </w:r>
      <w:r w:rsidR="00CF66B6">
        <w:t xml:space="preserve"> to limit offspring reproduction on the natal territory</w:t>
      </w:r>
      <w:r>
        <w:t xml:space="preserve">. </w:t>
      </w:r>
    </w:p>
    <w:p w:rsidR="0051505F" w:rsidRDefault="0051505F" w:rsidP="00870032">
      <w:pPr>
        <w:spacing w:line="360" w:lineRule="auto"/>
      </w:pPr>
      <w:r>
        <w:br w:type="page"/>
      </w:r>
    </w:p>
    <w:p w:rsidR="00F45D02" w:rsidRPr="00A158A8" w:rsidRDefault="00F45D02" w:rsidP="00A158A8"/>
    <w:p w:rsidR="00AC7AA8" w:rsidRDefault="00F03215">
      <w:pPr>
        <w:pStyle w:val="Heading1"/>
        <w:pBdr>
          <w:top w:val="nil"/>
          <w:left w:val="nil"/>
          <w:bottom w:val="nil"/>
          <w:right w:val="nil"/>
          <w:between w:val="nil"/>
        </w:pBdr>
      </w:pPr>
      <w:r>
        <w:t>Materials and methods</w:t>
      </w:r>
    </w:p>
    <w:p w:rsidR="00AC7AA8" w:rsidRDefault="00AC7AA8">
      <w:pPr>
        <w:pBdr>
          <w:top w:val="nil"/>
          <w:left w:val="nil"/>
          <w:bottom w:val="nil"/>
          <w:right w:val="nil"/>
          <w:between w:val="nil"/>
        </w:pBdr>
        <w:ind w:firstLine="720"/>
      </w:pPr>
    </w:p>
    <w:p w:rsidR="00FC0CAF" w:rsidRDefault="00FC0CAF">
      <w:r>
        <w:t xml:space="preserve">Study </w:t>
      </w:r>
      <w:r w:rsidR="00E7670E">
        <w:t>system</w:t>
      </w:r>
    </w:p>
    <w:p w:rsidR="00675DCB" w:rsidRDefault="00E7670E">
      <w:r>
        <w:t>The Seychelles warbler is an insectivorous</w:t>
      </w:r>
      <w:r w:rsidR="00011072">
        <w:t>, facultatively cooperative breeding</w:t>
      </w:r>
      <w:r>
        <w:t xml:space="preserve"> passerine endemic </w:t>
      </w:r>
      <w:r w:rsidR="00AE6BEE">
        <w:t xml:space="preserve">to </w:t>
      </w:r>
      <w:r>
        <w:t>the Seychelles</w:t>
      </w:r>
      <w:r w:rsidR="00AE6BEE">
        <w:t xml:space="preserve"> archipelago. Monitoring of the Cousin Island </w:t>
      </w:r>
      <w:r w:rsidR="00AE6BEE" w:rsidRPr="00AE6BEE">
        <w:t>(29 ha, 04°20′S, 55°40′E)</w:t>
      </w:r>
      <w:r w:rsidR="00AE6BEE">
        <w:t xml:space="preserve"> population started in 1981</w:t>
      </w:r>
      <w:r w:rsidR="000E7D3D">
        <w:t xml:space="preserve"> to track the then critically low population</w:t>
      </w:r>
      <w:r w:rsidR="00F45D02">
        <w:t xml:space="preserve">. </w:t>
      </w:r>
      <w:r w:rsidR="00017825">
        <w:t xml:space="preserve">Dominant breeding pairs </w:t>
      </w:r>
      <w:r w:rsidR="00675DCB">
        <w:t>forage exclusively on</w:t>
      </w:r>
      <w:r w:rsidR="00017825">
        <w:t xml:space="preserve"> their respective territories</w:t>
      </w:r>
      <w:r w:rsidR="00675DCB">
        <w:t xml:space="preserve">, </w:t>
      </w:r>
      <w:r w:rsidR="00017825">
        <w:t>defend</w:t>
      </w:r>
      <w:r w:rsidR="00675DCB">
        <w:t>ing</w:t>
      </w:r>
      <w:r w:rsidR="00017825">
        <w:t xml:space="preserve"> them for life</w:t>
      </w:r>
      <w:r w:rsidR="005833F3">
        <w:t xml:space="preserve"> (mean=5.5 years, max=19 years)</w:t>
      </w:r>
      <w:r w:rsidR="008E7843">
        <w:t xml:space="preserve"> </w:t>
      </w:r>
      <w:r w:rsidR="008E7843">
        <w:fldChar w:fldCharType="begin" w:fldLock="1"/>
      </w:r>
      <w:r w:rsidR="00F7464C">
        <w:instrText>ADDIN CSL_CITATION {"citationItems":[{"id":"ITEM-1","itemData":{"DOI":"10.1016/j.exger.2015.08.019","ISSN":"18736815","PMID":"26344178","abstract":"Senescence - the progressive age-dependent decline in performance - occurs in most organisms. There is considerable variation in the onset and rate of senescence between and within species. Yet the causes of this variation are still poorly understood, despite being central to understanding the evolution of senescence. Long-term longitudinal studies on wild animals are extremely well-suited to studying the impact of environmental and individual characteristics (and the interaction between the two) on senescence, and can help us to understand the mechanisms that shape the evolution of senescence. In this review, we summarize and discuss the insights gained from our comprehensive long-term individual-based study of the Seychelles warbler (Acrocephalus sechellensis). This species provides an excellent model system in which to investigate the evolution of senescence in the wild. We found that Seychelles warblers show senescent declines in survival and reproduction, and discuss how individual characteristics (body condition, body size) and environmental effects (low- versus high-quality environments) may affect the onset and rate of senescence. Further, we highlight the evidence for trade-offs between early-life investment and senescence. We describe how key cellular and physiological processes (oxidative stress and telomere shortening) underpinning senescence are affected by individual and environmental characteristics in the Seychelles warbler (e.g. food availability, reproductive investment, disease) and we discuss how such physiological variation may mediate the relationship between environmental characteristics and senescence. Based on our work using Seychelles warblers as a model system, we show how insights from long-term studies of wild animals may help unravel the causes of the remarkable variation in senescence observed in natural systems, and highlight areas for promising future research.","author":[{"dropping-particle":"","family":"Hammers","given":"Martijn","non-dropping-particle":"","parse-names":false,"suffix":""},{"dropping-particle":"","family":"Kingma","given":"Sjouke A.","non-dropping-particle":"","parse-names":false,"suffix":""},{"dropping-particle":"","family":"Bebbington","given":"Kat","non-dropping-particle":"","parse-names":false,"suffix":""},{"dropping-particle":"","family":"Crommenacker","given":"Janske","non-dropping-particle":"van de","parse-names":false,"suffix":""},{"dropping-particle":"","family":"Spurgin","given":"Lewis G.","non-dropping-particle":"","parse-names":false,"suffix":""},{"dropping-particle":"","family":"Richardson","given":"David S.","non-dropping-particle":"","parse-names":false,"suffix":""},{"dropping-particle":"","family":"Burke","given":"Terry","non-dropping-particle":"","parse-names":false,"suffix":""},{"dropping-particle":"","family":"Dugdale","given":"Hannah L.","non-dropping-particle":"","parse-names":false,"suffix":""},{"dropping-particle":"","family":"Komdeur","given":"Jan","non-dropping-particle":"","parse-names":false,"suffix":""}],"container-title":"Experimental Gerontology","id":"ITEM-1","issued":{"date-parts":[["2015","11","1"]]},"page":"69-79","publisher":"Elsevier Inc.","title":"Senescence in the wild: Insights from a long-term study on Seychelles warblers","type":"article","volume":"71"},"uris":["http://www.mendeley.com/documents/?uuid=bf456924-8aed-3515-860d-49d786ac0ce8"]}],"mendeley":{"formattedCitation":"(23)","plainTextFormattedCitation":"(23)","previouslyFormattedCitation":"(23)"},"properties":{"noteIndex":0},"schema":"https://github.com/citation-style-language/schema/raw/master/csl-citation.json"}</w:instrText>
      </w:r>
      <w:r w:rsidR="008E7843">
        <w:fldChar w:fldCharType="separate"/>
      </w:r>
      <w:r w:rsidR="009C1731" w:rsidRPr="009C1731">
        <w:rPr>
          <w:noProof/>
        </w:rPr>
        <w:t>(23)</w:t>
      </w:r>
      <w:r w:rsidR="008E7843">
        <w:fldChar w:fldCharType="end"/>
      </w:r>
      <w:r w:rsidR="00675DCB">
        <w:t xml:space="preserve">, making </w:t>
      </w:r>
      <w:r w:rsidR="00441F5D">
        <w:t>territories</w:t>
      </w:r>
      <w:r w:rsidR="00675DCB">
        <w:t xml:space="preserve"> temporally stable.</w:t>
      </w:r>
      <w:r w:rsidR="00017825">
        <w:t xml:space="preserve"> 30%</w:t>
      </w:r>
      <w:r w:rsidR="00F80EC1">
        <w:t>-50%</w:t>
      </w:r>
      <w:r w:rsidR="00017825">
        <w:t xml:space="preserve"> of dominant breeding pairs have </w:t>
      </w:r>
      <w:r w:rsidR="00CD501C">
        <w:t xml:space="preserve">reproductively mature, </w:t>
      </w:r>
      <w:r w:rsidR="00017825">
        <w:t>subordinate individuals</w:t>
      </w:r>
      <w:r w:rsidR="00675DCB">
        <w:t xml:space="preserve"> that</w:t>
      </w:r>
      <w:r w:rsidR="00017825">
        <w:t xml:space="preserve"> limit their </w:t>
      </w:r>
      <w:r w:rsidR="00675DCB">
        <w:t xml:space="preserve">own </w:t>
      </w:r>
      <w:r w:rsidR="00017825">
        <w:t xml:space="preserve">reproduction and </w:t>
      </w:r>
      <w:r w:rsidR="00675DCB">
        <w:t xml:space="preserve">can </w:t>
      </w:r>
      <w:r w:rsidR="00017825">
        <w:t>help dominants produce offspring</w:t>
      </w:r>
      <w:r w:rsidR="00CD501C">
        <w:t xml:space="preserve"> </w:t>
      </w:r>
      <w:r w:rsidR="00CD501C">
        <w:fldChar w:fldCharType="begin" w:fldLock="1"/>
      </w:r>
      <w:r w:rsidR="00F7464C">
        <w:instrText>ADDIN CSL_CITATION {"citationItems":[{"id":"ITEM-1","itemData":{"DOI":"10.1038/358493a0","author":[{"dropping-particle":"","family":"Komdeur","given":"Jan","non-dropping-particle":"","parse-names":false,"suffix":""}],"container-title":"Nature","id":"ITEM-1","issue":"6386","issued":{"date-parts":[["1992","8"]]},"page":"493-495","title":"Importance of habitat saturation and territory quality for evolution of cooperative breeding in the Seychelles warbler","type":"article-journal","volume":"358"},"uris":["http://www.mendeley.com/documents/?uuid=cce633dc-ee50-4500-8632-8b55abc3a0b8"]},{"id":"ITEM-2","itemData":{"DOI":"10.1111/j.0014-3820.2002.tb00154.x","ISSN":"00143820","PMID":"12487360","abstract":"Inclusive fitness benefits have been suggested to be a major selective force behind the evolution of cooperative breeding. We investigated the fitness benefits selecting for cooperative breeding in the Seychelles warbler, Acrocephalus sechellensis. A microsatellite-based genotyping method was used to determine the relatedness of subordinates to group offspring in an isolated population of Seychelles warblers. The indirect and direct breeding benefits accruing to individual subordinates were then calculated for every successful breeding event over a three-year period. We show that female subordinates frequently gained parentage and that this, combined with high levels of extragroup paternity, resulted in low levels of relatedness between subordinates and nondescendent offspring within a territory. Direct breeding benefits were found to be significantly higher than indirect kin benefits for both female and male subordinates. As predicted, female subordinates gained significantly more direct breeding opportunities and therefore higher inclusive fitness benefits by being a subordinate within a group than did males. This may explain why most subordinates in the Seychelles warbler are female.","author":[{"dropping-particle":"","family":"Richardson","given":"David S.","non-dropping-particle":"","parse-names":false,"suffix":""},{"dropping-particle":"","family":"Burke","given":"Terry","non-dropping-particle":"","parse-names":false,"suffix":""},{"dropping-particle":"","family":"Komdeur","given":"Jan","non-dropping-particle":"","parse-names":false,"suffix":""}],"container-title":"Evolution","id":"ITEM-2","issue":"11","issued":{"date-parts":[["2002","11","1"]]},"page":"2313-2321","publisher":"Society for the Study of Evolution","title":"Direct benefits and the evolution of female-biased cooperative breeding in Seychelles warblers","type":"article-journal","volume":"56"},"uris":["http://www.mendeley.com/documents/?uuid=4baff8b2-3225-3343-8a63-e0da6b411eac"]},{"id":"ITEM-3","itemData":{"DOI":"10.1111/j.1558-5646.2007.00222.x","ISSN":"00143820","PMID":"17894809","abstract":"The possibility that older, often nonreproductive, individuals may engage in kin-directed cooperative behavior has been largely overlooked in the study of cooperative breeding. Here, we describe and investigate the adaptive significance of such \"grandparent\" helpers in the Seychelles warbler, the first bird species in which this phenomenon has been observed. On Cousin Island, over a period of 24 years, a significant proportion (13.7%) of females, but few males (3.0%), was deposed from dominant positions. Deposed females were replaced by related females. However there was no evidence that older, senescent females were stepping aside to gain greater fitness benefits by increasing the reproductive success of their offspring, rather than breeding themselves; deposed females were not postreproductive, nor was being deposed linked to age or reproductive senescence. Of the deposed females, 68% became subordinates and helped to raise group offspring, accounting for ca. 10% of subordinates in any year. Demoted females were related (r = 0.24) to the group offspring and, consequently, could gain indirect benefits through helping. As direct benefits appeared to be limited, we suggest that indirect benefits have driven the evolution of such \"grandparent helpers.\" This study now provides evidence for a new route to cooperative breeding in birds. © 2007 The Author(s).","author":[{"dropping-particle":"","family":"Richardson","given":"David S.","non-dropping-particle":"","parse-names":false,"suffix":""},{"dropping-particle":"","family":"Burke","given":"Terry","non-dropping-particle":"","parse-names":false,"suffix":""},{"dropping-particle":"","family":"Komdeur","given":"Jan","non-dropping-particle":"","parse-names":false,"suffix":""}],"container-title":"Evolution","id":"ITEM-3","issue":"12","issued":{"date-parts":[["2007","12","1"]]},"page":"2790-2800","publisher":"John Wiley &amp; Sons, Ltd","title":"Grandparent helpers: The adaptive significance of older, postdominant helpers in the Seychelles warbler","type":"article-journal","volume":"61"},"uris":["http://www.mendeley.com/documents/?uuid=7eb02d1f-a007-3c00-bd9e-be0669ecf683"]},{"id":"ITEM-4","itemData":{"DOI":"10.1111/evo.13071","ISSN":"15585646","PMID":"27641712","abstract":"Why sexually mature individuals stay in groups as nonreproductive subordinates is central to the evolution of sociality and cooperative breeding. To understand such delayed dispersal, its costs and benefits need to be compared with those of permanently leaving to float through the population. However, comprehensive comparisons, especially regarding differences in future breeding opportunities, are rare. Moreover, extraterritorial prospecting by philopatric individuals has generally been ignored, even though the factors underlying this route to independent breeding may differ from those of strict philopatry or floating. We use a comprehensive predictive framework to explore how various costs, benefits and intrinsic, environmental and social factors explain philopatry, prospecting, and floating in Seychelles warblers (Acrocephalus sechellensis). Not only floaters more likely obtained an independent breeding position before the next season than strictly philopatric individuals, but also suffered higher mortality. Prospecting yielded similar benefits to floating but lower mortality costs, suggesting that it is overall more beneficial than floating and strict philopatry. While prospecting is probably individual-driven, although limited by resource availability, floating likely results from eviction by unrelated breeders. Such differences in proximate and ultimate factors underlying each route to independent breeding highlight the need for simultaneous consideration when studying the evolution of delayed dispersal.","author":[{"dropping-particle":"","family":"Kingma","given":"Sjouke A.","non-dropping-particle":"","parse-names":false,"suffix":""},{"dropping-particle":"","family":"Bebbington","given":"Kat","non-dropping-particle":"","parse-names":false,"suffix":""},{"dropping-particle":"","family":"Hammers","given":"Martijn","non-dropping-particle":"","parse-names":false,"suffix":""},{"dropping-particle":"","family":"Richardson","given":"David S.","non-dropping-particle":"","parse-names":false,"suffix":""},{"dropping-particle":"","family":"Komdeur","given":"Jan","non-dropping-particle":"","parse-names":false,"suffix":""}],"container-title":"Evolution","id":"ITEM-4","issue":"11","issued":{"date-parts":[["2016","11","1"]]},"page":"2595-2610","publisher":"Society for the Study of Evolution","title":"Delayed dispersal and the costs and benefits of different routes to independent breeding in a cooperatively breeding bird","type":"article-journal","volume":"70"},"uris":["http://www.mendeley.com/documents/?uuid=0047cad5-b412-3879-86f1-34f83dbc39af"]}],"mendeley":{"formattedCitation":"(13–15,19)","plainTextFormattedCitation":"(13–15,19)","previouslyFormattedCitation":"(13–15,19)"},"properties":{"noteIndex":0},"schema":"https://github.com/citation-style-language/schema/raw/master/csl-citation.json"}</w:instrText>
      </w:r>
      <w:r w:rsidR="00CD501C">
        <w:fldChar w:fldCharType="separate"/>
      </w:r>
      <w:r w:rsidR="009C1731" w:rsidRPr="009C1731">
        <w:rPr>
          <w:noProof/>
        </w:rPr>
        <w:t>(13–15,19)</w:t>
      </w:r>
      <w:r w:rsidR="00CD501C">
        <w:fldChar w:fldCharType="end"/>
      </w:r>
      <w:r w:rsidR="00017825">
        <w:t>.</w:t>
      </w:r>
      <w:r w:rsidR="00CD501C">
        <w:t xml:space="preserve"> Female s</w:t>
      </w:r>
      <w:r w:rsidR="00675DCB">
        <w:t>ubordinates</w:t>
      </w:r>
      <w:r w:rsidR="00CD501C">
        <w:t xml:space="preserve"> often </w:t>
      </w:r>
      <w:r w:rsidR="00675DCB">
        <w:t xml:space="preserve">reproduce </w:t>
      </w:r>
      <w:r w:rsidR="00CD501C">
        <w:t>(44%, n= 43, 47%</w:t>
      </w:r>
      <w:r w:rsidR="00814AAD">
        <w:t xml:space="preserve"> </w:t>
      </w:r>
      <w:r w:rsidR="00814AAD">
        <w:fldChar w:fldCharType="begin" w:fldLock="1"/>
      </w:r>
      <w:r w:rsidR="00F7464C">
        <w:instrText>ADDIN CSL_CITATION {"citationItems":[{"id":"ITEM-1","itemData":{"DOI":"10.1111/1365-2656.12849","ISSN":"13652656","PMID":"29750837","abstract":"In many cooperatively breeding animals, a combination of ecological constraints and benefits of philopatry favours offspring taking a subordinate position on the natal territory instead of dispersing to breed independently. However, in many species individuals disperse to a subordinate position in a non-natal group (“subordinate between-group” dispersal), despite losing the kin-selected and nepotistic benefits of remaining in the natal group. It is unclear which social, genetic and ecological factors drive between-group dispersal. We aim to elucidate the adaptive significance of subordinate between-group dispersal by examining which factors promote such dispersal, whether subordinates gain improved ecological and social conditions by joining a non-natal group, and whether between-group dispersal results in increased lifetime reproductive success and survival. Using a long-term dataset on the cooperatively breeding Seychelles warbler (Acrocephalus sechellensis), we investigated how a suite of proximate factors (food availability, group composition, age and sex of focal individuals, population density) promote subordinate between-group dispersal by comparing such dispersers with subordinates that dispersed to a dominant position or became floaters. We then analysed whether subordinates that moved to a dominant or non-natal subordinate position, or became floaters, gained improved conditions relative to the natal territory and compared fitness components between the three dispersal strategies. We show that individuals that joined another group as non-natal subordinates were mainly female and that, similar to floating, between-group dispersal was associated with social and demographic factors that constrained dispersal to an independent breeding position. Between-group dispersal was not driven by improved ecological or social conditions in the new territory and did not result in higher survival. Instead, between-group dispersing females often became cobreeders, obtaining maternity in the new territory, and were likely to inherit the territory in the future, leading to higher lifetime reproductive success compared to females that floated. Males never reproduced as subordinates, which may be one explanation why subordinate between-group dispersal by males is rare. Our results suggest that subordinate between-group dispersal is used by females to obtain reproductive benefits when options to disperse to an independent breeding position are limited. This provide…","author":[{"dropping-particle":"","family":"Groenewoud","given":"Frank","non-dropping-particle":"","parse-names":false,"suffix":""},{"dropping-particle":"","family":"Kingma","given":"Sjouke A.","non-dropping-particle":"","parse-names":false,"suffix":""},{"dropping-particle":"","family":"Hammers","given":"Martijn","non-dropping-particle":"","parse-names":false,"suffix":""},{"dropping-particle":"","family":"Dugdale","given":"Hannah L.","non-dropping-particle":"","parse-names":false,"suffix":""},{"dropping-particle":"","family":"Burke","given":"Terry","non-dropping-particle":"","parse-names":false,"suffix":""},{"dropping-particle":"","family":"Richardson","given":"David S.","non-dropping-particle":"","parse-names":false,"suffix":""},{"dropping-particle":"","family":"Komdeur","given":"Jan","non-dropping-particle":"","parse-names":false,"suffix":""}],"container-title":"Journal of Animal Ecology","editor":[{"dropping-particle":"","family":"Griffith","given":"Simon","non-dropping-particle":"","parse-names":false,"suffix":""}],"id":"ITEM-1","issue":"5","issued":{"date-parts":[["2018","9","1"]]},"page":"1251-1263","publisher":"Blackwell Publishing Ltd","title":"Subordinate females in the cooperatively breeding Seychelles warbler obtain direct benefits by joining unrelated groups","type":"article-journal","volume":"87"},"uris":["http://www.mendeley.com/documents/?uuid=a8d242eb-3210-3b77-8e08-a2e16236d346"]}],"mendeley":{"formattedCitation":"(22)","plainTextFormattedCitation":"(22)","previouslyFormattedCitation":"(22)"},"properties":{"noteIndex":0},"schema":"https://github.com/citation-style-language/schema/raw/master/csl-citation.json"}</w:instrText>
      </w:r>
      <w:r w:rsidR="00814AAD">
        <w:fldChar w:fldCharType="separate"/>
      </w:r>
      <w:r w:rsidR="009C1731" w:rsidRPr="009C1731">
        <w:rPr>
          <w:noProof/>
        </w:rPr>
        <w:t>(22)</w:t>
      </w:r>
      <w:r w:rsidR="00814AAD">
        <w:fldChar w:fldCharType="end"/>
      </w:r>
      <w:r w:rsidR="00CD501C">
        <w:t xml:space="preserve">, n=157 </w:t>
      </w:r>
      <w:r w:rsidR="00CD501C">
        <w:fldChar w:fldCharType="begin" w:fldLock="1"/>
      </w:r>
      <w:r w:rsidR="00F7464C">
        <w:instrText>ADDIN CSL_CITATION {"citationItems":[{"id":"ITEM-1","itemData":{"DOI":"10.1111/j.0014-3820.2002.tb00154.x","ISSN":"00143820","PMID":"12487360","abstract":"Inclusive fitness benefits have been suggested to be a major selective force behind the evolution of cooperative breeding. We investigated the fitness benefits selecting for cooperative breeding in the Seychelles warbler, Acrocephalus sechellensis. A microsatellite-based genotyping method was used to determine the relatedness of subordinates to group offspring in an isolated population of Seychelles warblers. The indirect and direct breeding benefits accruing to individual subordinates were then calculated for every successful breeding event over a three-year period. We show that female subordinates frequently gained parentage and that this, combined with high levels of extragroup paternity, resulted in low levels of relatedness between subordinates and nondescendent offspring within a territory. Direct breeding benefits were found to be significantly higher than indirect kin benefits for both female and male subordinates. As predicted, female subordinates gained significantly more direct breeding opportunities and therefore higher inclusive fitness benefits by being a subordinate within a group than did males. This may explain why most subordinates in the Seychelles warbler are female.","author":[{"dropping-particle":"","family":"Richardson","given":"David S.","non-dropping-particle":"","parse-names":false,"suffix":""},{"dropping-particle":"","family":"Burke","given":"Terry","non-dropping-particle":"","parse-names":false,"suffix":""},{"dropping-particle":"","family":"Komdeur","given":"Jan","non-dropping-particle":"","parse-names":false,"suffix":""}],"container-title":"Evolution","id":"ITEM-1","issue":"11","issued":{"date-parts":[["2002","11","1"]]},"page":"2313-2321","publisher":"Society for the Study of Evolution","title":"Direct benefits and the evolution of female-biased cooperative breeding in Seychelles warblers","type":"article-journal","volume":"56"},"uris":["http://www.mendeley.com/documents/?uuid=4baff8b2-3225-3343-8a63-e0da6b411eac"]}],"mendeley":{"formattedCitation":"(14)","plainTextFormattedCitation":"(14)","previouslyFormattedCitation":"(14)"},"properties":{"noteIndex":0},"schema":"https://github.com/citation-style-language/schema/raw/master/csl-citation.json"}</w:instrText>
      </w:r>
      <w:r w:rsidR="00CD501C">
        <w:fldChar w:fldCharType="separate"/>
      </w:r>
      <w:r w:rsidR="009C1731" w:rsidRPr="009C1731">
        <w:rPr>
          <w:noProof/>
        </w:rPr>
        <w:t>(14)</w:t>
      </w:r>
      <w:r w:rsidR="00CD501C">
        <w:fldChar w:fldCharType="end"/>
      </w:r>
      <w:r w:rsidR="00CD501C">
        <w:t xml:space="preserve"> whereas</w:t>
      </w:r>
      <w:r w:rsidR="00675DCB">
        <w:t xml:space="preserve"> males rarely reproduce</w:t>
      </w:r>
      <w:r w:rsidR="00CD501C">
        <w:t xml:space="preserve"> (0%, n=3</w:t>
      </w:r>
      <w:r w:rsidR="00814AAD">
        <w:t xml:space="preserve"> </w:t>
      </w:r>
      <w:r w:rsidR="00814AAD">
        <w:fldChar w:fldCharType="begin" w:fldLock="1"/>
      </w:r>
      <w:r w:rsidR="00F7464C">
        <w:instrText>ADDIN CSL_CITATION {"citationItems":[{"id":"ITEM-1","itemData":{"DOI":"10.1111/1365-2656.12849","ISSN":"13652656","PMID":"29750837","abstract":"In many cooperatively breeding animals, a combination of ecological constraints and benefits of philopatry favours offspring taking a subordinate position on the natal territory instead of dispersing to breed independently. However, in many species individuals disperse to a subordinate position in a non-natal group (“subordinate between-group” dispersal), despite losing the kin-selected and nepotistic benefits of remaining in the natal group. It is unclear which social, genetic and ecological factors drive between-group dispersal. We aim to elucidate the adaptive significance of subordinate between-group dispersal by examining which factors promote such dispersal, whether subordinates gain improved ecological and social conditions by joining a non-natal group, and whether between-group dispersal results in increased lifetime reproductive success and survival. Using a long-term dataset on the cooperatively breeding Seychelles warbler (Acrocephalus sechellensis), we investigated how a suite of proximate factors (food availability, group composition, age and sex of focal individuals, population density) promote subordinate between-group dispersal by comparing such dispersers with subordinates that dispersed to a dominant position or became floaters. We then analysed whether subordinates that moved to a dominant or non-natal subordinate position, or became floaters, gained improved conditions relative to the natal territory and compared fitness components between the three dispersal strategies. We show that individuals that joined another group as non-natal subordinates were mainly female and that, similar to floating, between-group dispersal was associated with social and demographic factors that constrained dispersal to an independent breeding position. Between-group dispersal was not driven by improved ecological or social conditions in the new territory and did not result in higher survival. Instead, between-group dispersing females often became cobreeders, obtaining maternity in the new territory, and were likely to inherit the territory in the future, leading to higher lifetime reproductive success compared to females that floated. Males never reproduced as subordinates, which may be one explanation why subordinate between-group dispersal by males is rare. Our results suggest that subordinate between-group dispersal is used by females to obtain reproductive benefits when options to disperse to an independent breeding position are limited. This provide…","author":[{"dropping-particle":"","family":"Groenewoud","given":"Frank","non-dropping-particle":"","parse-names":false,"suffix":""},{"dropping-particle":"","family":"Kingma","given":"Sjouke A.","non-dropping-particle":"","parse-names":false,"suffix":""},{"dropping-particle":"","family":"Hammers","given":"Martijn","non-dropping-particle":"","parse-names":false,"suffix":""},{"dropping-particle":"","family":"Dugdale","given":"Hannah L.","non-dropping-particle":"","parse-names":false,"suffix":""},{"dropping-particle":"","family":"Burke","given":"Terry","non-dropping-particle":"","parse-names":false,"suffix":""},{"dropping-particle":"","family":"Richardson","given":"David S.","non-dropping-particle":"","parse-names":false,"suffix":""},{"dropping-particle":"","family":"Komdeur","given":"Jan","non-dropping-particle":"","parse-names":false,"suffix":""}],"container-title":"Journal of Animal Ecology","editor":[{"dropping-particle":"","family":"Griffith","given":"Simon","non-dropping-particle":"","parse-names":false,"suffix":""}],"id":"ITEM-1","issue":"5","issued":{"date-parts":[["2018","9","1"]]},"page":"1251-1263","publisher":"Blackwell Publishing Ltd","title":"Subordinate females in the cooperatively breeding Seychelles warbler obtain direct benefits by joining unrelated groups","type":"article-journal","volume":"87"},"uris":["http://www.mendeley.com/documents/?uuid=a8d242eb-3210-3b77-8e08-a2e16236d346"]}],"mendeley":{"formattedCitation":"(22)","plainTextFormattedCitation":"(22)","previouslyFormattedCitation":"(22)"},"properties":{"noteIndex":0},"schema":"https://github.com/citation-style-language/schema/raw/master/csl-citation.json"}</w:instrText>
      </w:r>
      <w:r w:rsidR="00814AAD">
        <w:fldChar w:fldCharType="separate"/>
      </w:r>
      <w:r w:rsidR="009C1731" w:rsidRPr="009C1731">
        <w:rPr>
          <w:noProof/>
        </w:rPr>
        <w:t>(22)</w:t>
      </w:r>
      <w:r w:rsidR="00814AAD">
        <w:fldChar w:fldCharType="end"/>
      </w:r>
      <w:r w:rsidR="00CD501C">
        <w:t xml:space="preserve">, 15%, n=20 </w:t>
      </w:r>
      <w:r w:rsidR="00CD501C">
        <w:fldChar w:fldCharType="begin" w:fldLock="1"/>
      </w:r>
      <w:r w:rsidR="00F7464C">
        <w:instrText>ADDIN CSL_CITATION {"citationItems":[{"id":"ITEM-1","itemData":{"DOI":"10.1111/j.0014-3820.2002.tb00154.x","ISSN":"00143820","PMID":"12487360","abstract":"Inclusive fitness benefits have been suggested to be a major selective force behind the evolution of cooperative breeding. We investigated the fitness benefits selecting for cooperative breeding in the Seychelles warbler, Acrocephalus sechellensis. A microsatellite-based genotyping method was used to determine the relatedness of subordinates to group offspring in an isolated population of Seychelles warblers. The indirect and direct breeding benefits accruing to individual subordinates were then calculated for every successful breeding event over a three-year period. We show that female subordinates frequently gained parentage and that this, combined with high levels of extragroup paternity, resulted in low levels of relatedness between subordinates and nondescendent offspring within a territory. Direct breeding benefits were found to be significantly higher than indirect kin benefits for both female and male subordinates. As predicted, female subordinates gained significantly more direct breeding opportunities and therefore higher inclusive fitness benefits by being a subordinate within a group than did males. This may explain why most subordinates in the Seychelles warbler are female.","author":[{"dropping-particle":"","family":"Richardson","given":"David S.","non-dropping-particle":"","parse-names":false,"suffix":""},{"dropping-particle":"","family":"Burke","given":"Terry","non-dropping-particle":"","parse-names":false,"suffix":""},{"dropping-particle":"","family":"Komdeur","given":"Jan","non-dropping-particle":"","parse-names":false,"suffix":""}],"container-title":"Evolution","id":"ITEM-1","issue":"11","issued":{"date-parts":[["2002","11","1"]]},"page":"2313-2321","publisher":"Society for the Study of Evolution","title":"Direct benefits and the evolution of female-biased cooperative breeding in Seychelles warblers","type":"article-journal","volume":"56"},"uris":["http://www.mendeley.com/documents/?uuid=4baff8b2-3225-3343-8a63-e0da6b411eac"]}],"mendeley":{"formattedCitation":"(14)","plainTextFormattedCitation":"(14)","previouslyFormattedCitation":"(14)"},"properties":{"noteIndex":0},"schema":"https://github.com/citation-style-language/schema/raw/master/csl-citation.json"}</w:instrText>
      </w:r>
      <w:r w:rsidR="00CD501C">
        <w:fldChar w:fldCharType="separate"/>
      </w:r>
      <w:r w:rsidR="009C1731" w:rsidRPr="009C1731">
        <w:rPr>
          <w:noProof/>
        </w:rPr>
        <w:t>(14)</w:t>
      </w:r>
      <w:r w:rsidR="00CD501C">
        <w:fldChar w:fldCharType="end"/>
      </w:r>
      <w:r w:rsidR="00CD501C">
        <w:t>. Help</w:t>
      </w:r>
      <w:r w:rsidR="000E7D3D">
        <w:t xml:space="preserve">ing individuals </w:t>
      </w:r>
      <w:r w:rsidR="00CD501C">
        <w:t xml:space="preserve">tend to be female </w:t>
      </w:r>
      <w:r w:rsidR="00CD501C">
        <w:fldChar w:fldCharType="begin" w:fldLock="1"/>
      </w:r>
      <w:r w:rsidR="00F7464C">
        <w:instrText>ADDIN CSL_CITATION {"citationItems":[{"id":"ITEM-1","itemData":{"DOI":"10.1007/BF00167742","ISSN":"03405443","abstract":"Prebreeding Seychelles warblers (Acrocephalus sechellensis) frequently act as helpers on their natal territory, aiding in territory defence, predator mobbing, nestbuilding, incubation (only females) and feeding dependent young of their parents. In some cases helpers could attain breeding status (e.g. by joint-nesting) in their natal group and become co-breeders. Comparisons of group size and reproductive success on a given quality territory suggest that the presence of alloparents (helpers and cobreeders) significantly affects the reproductive success of their parents. The influence of alloparents on reproductive success was examined by removing alloparents from breeding units and comparing the success of natural-sized and artificially reduced groups. Removal experiments, controlled for territory quality, group size and breeder age, showed that the presence of one alloparent significantly improved the reproductive success of its parents. Analysis strongly suggests that this was entirely due to helping behaviour (i.e. providing care to offspring of their parents), thereby improving the helper's inclusive fitness benefits from staying at home. However, these experiments showed also that the presence of two or more alloparents in medium-quality territories significantly decreased reproductive success, compared with groups with one alloparent. Several lines of evidence suggest that this may have been due to the joint-nesting and reproductive competition that could occur in breeding groups, or simply to resource depression when a large number of previous offspring remained on their natal territory. © 1994 Springer-Verlag.","author":[{"dropping-particle":"","family":"Komdeur","given":"Jan","non-dropping-particle":"","parse-names":false,"suffix":""}],"container-title":"Behavioral Ecology and Sociobiology","id":"ITEM-1","issue":"3","issued":{"date-parts":[["1994","3"]]},"page":"175-186","publisher":"Springer-Verlag","title":"Experimental evidence for helping and hindering by previous offspring in the cooperative-breeding Seychelles warbler Acrocephalus sechellensis","type":"article-journal","volume":"34"},"uris":["http://www.mendeley.com/documents/?uuid=bbf54da7-43f7-3829-a5ce-a5cb63437f36"]},{"id":"ITEM-2","itemData":{"DOI":"10.1046/j.1420-9101.2003.00592.x","ISSN":"1010061X","PMID":"14635900","abstract":"In cooperative breeding vertebrates, indirect fitness benefits would be maximized by subordinates that accurately assess their relatedness to group offspring and preferentially help more closely related kin. In the Seychelles warbler (Acrocephalus sechellensis), we found a positive relationship between subordinate-nestling kinship (determined using microsatellite marker genotypes) and provisioning rates, but only for female subordinates. Female subordinates that helped were significantly more related to the nestlings than were nonhelpers, and the decision to help appears to be based on associative learning cues. High levels of female infidelity means that subordinates cannot trust their legitimacy through the male line, consequently they appear to use the continued presence of the primary female, but not the primary male, as a reliable cue to determine when to feed nestlings. By using effective discrimination, female subordinates are able to maximize the indirect benefits gained within a cooperative breeding system otherwise driven primarily by direct breeding benefits.","author":[{"dropping-particle":"","family":"Richardson","given":"D. S.","non-dropping-particle":"","parse-names":false,"suffix":""},{"dropping-particle":"","family":"Burke","given":"T.","non-dropping-particle":"","parse-names":false,"suffix":""},{"dropping-particle":"","family":"Komdeur","given":"J.","non-dropping-particle":"","parse-names":false,"suffix":""}],"container-title":"Journal of Evolutionary Biology","id":"ITEM-2","issue":"5","issued":{"date-parts":[["2003","9"]]},"page":"854-861","publisher":"J Evol Biol","title":"Sex-specific associative learning cues and inclusive fitness benefits in the Seychelles warbler","type":"article-journal","volume":"16"},"uris":["http://www.mendeley.com/documents/?uuid=6e83964b-c5b0-3fb5-8a52-718c648493f9"]}],"mendeley":{"formattedCitation":"(24,25)","plainTextFormattedCitation":"(24,25)","previouslyFormattedCitation":"(24,25)"},"properties":{"noteIndex":0},"schema":"https://github.com/citation-style-language/schema/raw/master/csl-citation.json"}</w:instrText>
      </w:r>
      <w:r w:rsidR="00CD501C">
        <w:fldChar w:fldCharType="separate"/>
      </w:r>
      <w:r w:rsidR="009C1731" w:rsidRPr="009C1731">
        <w:rPr>
          <w:noProof/>
        </w:rPr>
        <w:t>(24,25)</w:t>
      </w:r>
      <w:r w:rsidR="00CD501C">
        <w:fldChar w:fldCharType="end"/>
      </w:r>
      <w:r w:rsidR="00CD501C">
        <w:t xml:space="preserve">, and female helpers provide more efficient help </w:t>
      </w:r>
      <w:r w:rsidR="00CD501C">
        <w:fldChar w:fldCharType="begin" w:fldLock="1"/>
      </w:r>
      <w:r w:rsidR="00F7464C">
        <w:instrText>ADDIN CSL_CITATION {"citationItems":[{"id":"ITEM-1","itemData":{"DOI":"10.1038/422580a","ISSN":"00280836","PMID":"12686989","abstract":"In cooperatively breeding vertebrates, indirect fitness benefits1,2 are maximized by subordinates who choose to help their own closely related kin after accurately assessing their relatedness to the group's offspring3,4,5. Here we show that in the cooperatively breeding Seychelles warbler (Acrocephalus sechellensis), female subordinates help to raise new nestlings by providing them with food only when the offspring are being raised by parents who also fed the subordinates themselves when they were young3. These helper females use the continued presence of the primary female, rather than of the primary male, as their provisioning cue — presumably because female infidelity is rife in this species6, making their relatedness to the father less reliable.","author":[{"dropping-particle":"","family":"Richardson","given":"David S.","non-dropping-particle":"","parse-names":false,"suffix":""},{"dropping-particle":"","family":"Komdeur","given":"Jan","non-dropping-particle":"","parse-names":false,"suffix":""},{"dropping-particle":"","family":"Burke","given":"Terry","non-dropping-particle":"","parse-names":false,"suffix":""}],"container-title":"Nature","id":"ITEM-1","issue":"6932","issued":{"date-parts":[["2003","4","10"]]},"page":"580","publisher":"Macmillan Magazines Ltd","title":"Avian behaviour: Altruism and infidelity among warblers","type":"article-journal","volume":"422"},"uris":["http://www.mendeley.com/documents/?uuid=ce82a1f3-078b-3802-8fc2-6986add218fe"]}],"mendeley":{"formattedCitation":"(26)","plainTextFormattedCitation":"(26)","previouslyFormattedCitation":"(26)"},"properties":{"noteIndex":0},"schema":"https://github.com/citation-style-language/schema/raw/master/csl-citation.json"}</w:instrText>
      </w:r>
      <w:r w:rsidR="00CD501C">
        <w:fldChar w:fldCharType="separate"/>
      </w:r>
      <w:r w:rsidR="009C1731" w:rsidRPr="009C1731">
        <w:rPr>
          <w:noProof/>
        </w:rPr>
        <w:t>(26)</w:t>
      </w:r>
      <w:r w:rsidR="00CD501C">
        <w:fldChar w:fldCharType="end"/>
      </w:r>
      <w:r w:rsidR="00675DCB">
        <w:t xml:space="preserve"> </w:t>
      </w:r>
      <w:r w:rsidR="00F80EC1">
        <w:t xml:space="preserve">than counterpart male </w:t>
      </w:r>
      <w:r w:rsidR="00F45D02">
        <w:t>helpers</w:t>
      </w:r>
      <w:r w:rsidR="00F80EC1">
        <w:t xml:space="preserve">. </w:t>
      </w:r>
      <w:r w:rsidR="00F26F27">
        <w:t>As there is n</w:t>
      </w:r>
      <w:r w:rsidR="00017825">
        <w:t>o</w:t>
      </w:r>
      <w:r w:rsidR="00AE6BEE">
        <w:t xml:space="preserve"> (0.1%) migration between islands</w:t>
      </w:r>
      <w:r w:rsidR="00CD501C">
        <w:t xml:space="preserve"> </w:t>
      </w:r>
      <w:r w:rsidR="00CD501C">
        <w:fldChar w:fldCharType="begin" w:fldLock="1"/>
      </w:r>
      <w:r w:rsidR="00F7464C">
        <w:instrText>ADDIN CSL_CITATION {"citationItems":[{"id":"ITEM-1","itemData":{"DOI":"10.1046/j.1474-919X.2004.00255.x","ISSN":"00191019","abstract":"The Seychelles Warbler Acrocephalus sechellensis is a rare island endemic which, from 1920 to 1988, occurred only on Cousin Island (29 ha) in the Seychelles. Despite the saturated nature of this population and the possibility of obtaining higher reproductive success on new nearby islands, inter-island dispersal by Seychelles Warblers is extremely rare (0.10%). We test the hypothesis that Seychelles Warblers show an adaptation typical for island birds: a low-cost reduced-size flight apparatus. We compared the anatomy of the flight apparatus (wing shape, wing loading, skeletal parts and musculature) of Seychelles Warblers with that of three closely related migratory Acrocephalus species (Eurasian Reed Warbler A. scirpaceus, Australian Reed Warbler A. australis and African Reed Warbler A. baeticatus). Seychelles Warblers do not differ from the migratory warblers in pectoral mass and skeletal attachment area relative to body mass, wing shape and wing loading. Seychelles Warblers show the morphological structures required for sustained flight, but may have the behavioural reluctance to cross what they may regard as extensive bodies of water.","author":[{"dropping-particle":"","family":"Komdeur","given":"Jan","non-dropping-particle":"","parse-names":false,"suffix":""},{"dropping-particle":"","family":"Piersma","given":"Theunis","non-dropping-particle":"","parse-names":false,"suffix":""},{"dropping-particle":"","family":"Kraaijeveld","given":"Ken","non-dropping-particle":"","parse-names":false,"suffix":""},{"dropping-particle":"","family":"Kraaijeveld-Smit","given":"Femmie","non-dropping-particle":"","parse-names":false,"suffix":""},{"dropping-particle":"","family":"Richardson","given":"David S.","non-dropping-particle":"","parse-names":false,"suffix":""}],"container-title":"Ibis","id":"ITEM-1","issue":"2","issued":{"date-parts":[["2004","2","2"]]},"page":"298-302","publisher":"John Wiley &amp; Sons, Ltd","title":"Why Seychelles Warblers fail to recolonize nearby islands: unwilling or unable to fly there?","type":"article-journal","volume":"146"},"uris":["http://www.mendeley.com/documents/?uuid=5a111d98-8bb5-3f17-afbc-1d75f8a05604"]}],"mendeley":{"formattedCitation":"(27)","plainTextFormattedCitation":"(27)","previouslyFormattedCitation":"(27)"},"properties":{"noteIndex":0},"schema":"https://github.com/citation-style-language/schema/raw/master/csl-citation.json"}</w:instrText>
      </w:r>
      <w:r w:rsidR="00CD501C">
        <w:fldChar w:fldCharType="separate"/>
      </w:r>
      <w:r w:rsidR="009C1731" w:rsidRPr="009C1731">
        <w:rPr>
          <w:noProof/>
        </w:rPr>
        <w:t>(27)</w:t>
      </w:r>
      <w:r w:rsidR="00CD501C">
        <w:fldChar w:fldCharType="end"/>
      </w:r>
      <w:r w:rsidR="00AE6BEE">
        <w:t xml:space="preserve">, </w:t>
      </w:r>
      <w:r w:rsidR="00F26F27">
        <w:t xml:space="preserve">this represents an enclosed population enabling </w:t>
      </w:r>
      <w:r w:rsidR="00AE6BEE">
        <w:t>the lifetimes of all individuals to be tracked for a wealth of life-history parameters</w:t>
      </w:r>
      <w:r w:rsidR="000E7D3D">
        <w:t>, across changing climates.</w:t>
      </w:r>
    </w:p>
    <w:p w:rsidR="00675DCB" w:rsidRDefault="00675DCB"/>
    <w:p w:rsidR="00675DCB" w:rsidRDefault="00675DCB">
      <w:r>
        <w:t>Data collection</w:t>
      </w:r>
    </w:p>
    <w:p w:rsidR="00675DCB" w:rsidRDefault="00675DCB" w:rsidP="00675DCB">
      <w:r>
        <w:t xml:space="preserve">We used data collected from </w:t>
      </w:r>
      <w:r w:rsidR="00F80EC1">
        <w:t xml:space="preserve">field trips sampling </w:t>
      </w:r>
      <w:r>
        <w:t>every major breeding season</w:t>
      </w:r>
      <w:r w:rsidR="00DB019E">
        <w:t xml:space="preserve"> and eighteen minor seasons </w:t>
      </w:r>
      <w:r>
        <w:t>between 1996-201</w:t>
      </w:r>
      <w:r w:rsidR="00DB019E">
        <w:t>8</w:t>
      </w:r>
      <w:r>
        <w:t xml:space="preserve">. </w:t>
      </w:r>
      <w:r w:rsidR="00A94ED7">
        <w:t>Data i</w:t>
      </w:r>
      <w:r>
        <w:t xml:space="preserve">ncluded in this study used </w:t>
      </w:r>
      <w:r w:rsidR="00AE6BEE">
        <w:t>sex, pedigree</w:t>
      </w:r>
      <w:r w:rsidR="00FD2614">
        <w:t xml:space="preserve"> (</w:t>
      </w:r>
      <w:r w:rsidR="008F34A4">
        <w:t>identity of genetic parents)</w:t>
      </w:r>
      <w:r w:rsidR="00AE6BEE">
        <w:t xml:space="preserve">, status </w:t>
      </w:r>
      <w:r>
        <w:t>(</w:t>
      </w:r>
      <w:r w:rsidR="00AE6BEE">
        <w:t>according to one of chick,</w:t>
      </w:r>
      <w:r>
        <w:t xml:space="preserve"> </w:t>
      </w:r>
      <w:r w:rsidR="00AE6BEE">
        <w:t>subordinate</w:t>
      </w:r>
      <w:r>
        <w:t xml:space="preserve"> non-helper, subordinate helper or dominant </w:t>
      </w:r>
      <w:r w:rsidR="00AE6BEE">
        <w:t>breeder)</w:t>
      </w:r>
      <w:r w:rsidR="00A94ED7">
        <w:t xml:space="preserve"> and territory quality</w:t>
      </w:r>
      <w:r w:rsidR="00AE6BEE">
        <w:t>.</w:t>
      </w:r>
      <w:r w:rsidR="004F66F4">
        <w:t xml:space="preserve"> </w:t>
      </w:r>
      <w:r>
        <w:t>Territories were monitored and the number of individuals recorded. Each individual was identified by a unique colour ring combination</w:t>
      </w:r>
      <w:r w:rsidR="008801C5">
        <w:t xml:space="preserve"> and a </w:t>
      </w:r>
      <w:r w:rsidR="008801C5">
        <w:lastRenderedPageBreak/>
        <w:t>BTO metal ring</w:t>
      </w:r>
      <w:r>
        <w:t xml:space="preserve">. Ringless individuals were caught using mist nests and given a unique ring combination. </w:t>
      </w:r>
      <w:r w:rsidR="008F013A">
        <w:t xml:space="preserve">Blood samples </w:t>
      </w:r>
      <w:r>
        <w:t xml:space="preserve">were </w:t>
      </w:r>
      <w:r w:rsidR="008F013A">
        <w:t xml:space="preserve">used for </w:t>
      </w:r>
      <w:r>
        <w:t>molecularly sex</w:t>
      </w:r>
      <w:r w:rsidR="008F013A">
        <w:t xml:space="preserve">ing </w:t>
      </w:r>
      <w:r w:rsidR="008F013A">
        <w:fldChar w:fldCharType="begin" w:fldLock="1"/>
      </w:r>
      <w:r w:rsidR="00F7464C">
        <w:instrText>ADDIN CSL_CITATION {"citationItems":[{"id":"ITEM-1","itemData":{"DOI":"10.1046/j.1365-294x.1998.00389.x","ISSN":"09621083","PMID":"9711866","abstract":"Birds are difficult to sex. Nestlings rarely show sex-linked morphology and we estimate that adult females appear identical to males in over 50% of the world's bird species. This problem can hinder both evolutionary studies and human-assisted breeding of birds. DNA-based sex identification provides a solution. We describe a test based on two conserved CHD (chromo-helicase-DNA-binding) genes that are located on the avian sex chromosomes of all birds, with the possible exception of the ratites (ostriches, etc.; Struthioniformes). The CHD-W gene is located on the W chromosome; therefore it is unique to females. The other gene, CHD-Z, is found on the Z chromosome and therefore occurs in both sexes (female, ZW; male, ZZ). The test employs PCR with a single set of primers. It amplifies homologous sections of both genes and incorporates introns whose lengths usually differ. When examined on a gel there is a single CHD-Z band in males but females have a second, distinctive CHD-W band.","author":[{"dropping-particle":"","family":"Griffiths","given":"Richard","non-dropping-particle":"","parse-names":false,"suffix":""},{"dropping-particle":"","family":"Double","given":"Mike C.","non-dropping-particle":"","parse-names":false,"suffix":""},{"dropping-particle":"","family":"Orr","given":"Kate","non-dropping-particle":"","parse-names":false,"suffix":""},{"dropping-particle":"","family":"Dawson","given":"Robert J.G.","non-dropping-particle":"","parse-names":false,"suffix":""}],"container-title":"Molecular Ecology","id":"ITEM-1","issue":"8","issued":{"date-parts":[["1998","8"]]},"page":"1071-1075","publisher":"Mol Ecol","title":"A DNA test to sex most birds","type":"article-journal","volume":"7"},"uris":["http://www.mendeley.com/documents/?uuid=0ddf7a46-768c-3d9a-872b-1387528dfdd2"]}],"mendeley":{"formattedCitation":"(28)","plainTextFormattedCitation":"(28)","previouslyFormattedCitation":"(28)"},"properties":{"noteIndex":0},"schema":"https://github.com/citation-style-language/schema/raw/master/csl-citation.json"}</w:instrText>
      </w:r>
      <w:r w:rsidR="008F013A">
        <w:fldChar w:fldCharType="separate"/>
      </w:r>
      <w:r w:rsidR="009C1731" w:rsidRPr="009C1731">
        <w:rPr>
          <w:noProof/>
        </w:rPr>
        <w:t>(28)</w:t>
      </w:r>
      <w:r w:rsidR="008F013A">
        <w:fldChar w:fldCharType="end"/>
      </w:r>
      <w:r w:rsidR="008F013A">
        <w:t xml:space="preserve"> and related</w:t>
      </w:r>
      <w:r w:rsidR="00814AAD">
        <w:t>ness</w:t>
      </w:r>
      <w:r w:rsidR="008F013A">
        <w:t xml:space="preserve"> was calculated</w:t>
      </w:r>
      <w:r>
        <w:t xml:space="preserve"> </w:t>
      </w:r>
      <w:r w:rsidR="008F013A">
        <w:t xml:space="preserve">based on genotype data for 30 microsatellites </w:t>
      </w:r>
      <w:r w:rsidR="008F013A">
        <w:fldChar w:fldCharType="begin" w:fldLock="1"/>
      </w:r>
      <w:r w:rsidR="00F7464C">
        <w:instrText>ADDIN CSL_CITATION {"citationItems":[{"id":"ITEM-1","itemData":{"abstract":"We describe the development and initial application of a semiautomated parentage testing system in the Seychelles warbler (Acrocephalus sechellensis). This system used fluorescently labelled primers for 14 polymorphic microsatellite loci in two multiplex loading groups to genotype efficiently over 96% of the warbler population on Cousin island. When used in conjunction with the program cervus , this system provided sufficient power to assign maternity and paternity within the Seychelles warbler, despite the complications associated with its cooperative breeding system and a relatively low level of genetic variation. Parentage analyses showed that subordinate 'helper' females as well as the dominant 'primary' females laid eggs in communal nests, indicating that the Seychelles warbler has an intermediate level of female reproductive skew, in between the alternative extremes of helper-at-the-nest and joint nesting systems. Forty-four per cent of helpers bred successfully , accounting for 15% of all offspring. Forty per cent of young resulted from extra-group paternity.","author":[{"dropping-particle":"","family":"Ry","given":"F L J U","non-dropping-particle":"","parse-names":false,"suffix":""}],"container-title":"Molecular Ecology","id":"ITEM-1","issued":{"date-parts":[["2001"]]},"number-of-pages":"2263-2273","title":"Parentage assignment and extra-group paternity in a cooperative breeder: the Seychelles warbler ( Acrocephalus sechellensis )","type":"report","volume":"10"},"uris":["http://www.mendeley.com/documents/?uuid=8b507168-1120-30f7-99f0-5ed385e91850"]},{"id":"ITEM-2","itemData":{"DOI":"10.1111/eva.12191","ISSN":"17524571","abstract":"The importance of evolutionary conservation - how understanding evolutionary forces can help guide conservation decisions - is widely recognized. However, the historical demography of many endangered species is unknown, despite the fact that this can have important implications for contemporary ecological processes and for extinction risk. Here, we reconstruct the population history of the Seychelles warbler (Acrocephalus sechellensis) - an ecological model species. By the 1960s, this species was on the brink of extinction, but its previous history is unknown. We used DNA samples from contemporary and museum specimens spanning 140 years to reconstruct bottleneck history. We found a 25% reduction in genetic diversity between museum and contemporary populations, and strong genetic structure. Simulations indicate that the Seychelles warbler was bottlenecked from a large population, with an ancestral Ne of several thousands falling to &lt;50 within the last century. Such a rapid decline, due to anthropogenic factors, has important implications for extinction risk in the Seychelles warbler, and our results will inform conservation practices. Reconstructing the population history of this species also allows us to better understand patterns of genetic diversity, inbreeding and promiscuity in the contemporary populations. Our approaches can be applied across species to test ecological hypotheses and inform conservation.","author":[{"dropping-particle":"","family":"Spurgin","given":"Lewis G.","non-dropping-particle":"","parse-names":false,"suffix":""},{"dropping-particle":"","family":"Wright","given":"David J.","non-dropping-particle":"","parse-names":false,"suffix":""},{"dropping-particle":"","family":"Velde","given":"Marco","non-dropping-particle":"van der","parse-names":false,"suffix":""},{"dropping-particle":"","family":"Collar","given":"Nigel J.","non-dropping-particle":"","parse-names":false,"suffix":""},{"dropping-particle":"","family":"Komdeur","given":"Jan","non-dropping-particle":"","parse-names":false,"suffix":""},{"dropping-particle":"","family":"Burke","given":"Terry","non-dropping-particle":"","parse-names":false,"suffix":""},{"dropping-particle":"","family":"Richardson","given":"David S.","non-dropping-particle":"","parse-names":false,"suffix":""}],"container-title":"Evolutionary Applications","id":"ITEM-2","issue":"9","issued":{"date-parts":[["2014","11","1"]]},"page":"1134-1143","publisher":"Wiley-Blackwell","title":"Museum DNA reveals the demographic history of the endangered Seychelles warbler","type":"article-journal","volume":"7"},"uris":["http://www.mendeley.com/documents/?uuid=b71cc2a7-2d42-3dcb-8db4-a436e7a2ce85"]}],"mendeley":{"formattedCitation":"(29,30)","plainTextFormattedCitation":"(29,30)","previouslyFormattedCitation":"(29,30)"},"properties":{"noteIndex":0},"schema":"https://github.com/citation-style-language/schema/raw/master/csl-citation.json"}</w:instrText>
      </w:r>
      <w:r w:rsidR="008F013A">
        <w:fldChar w:fldCharType="separate"/>
      </w:r>
      <w:r w:rsidR="009C1731" w:rsidRPr="009C1731">
        <w:rPr>
          <w:noProof/>
        </w:rPr>
        <w:t>(29,30)</w:t>
      </w:r>
      <w:r w:rsidR="008F013A">
        <w:fldChar w:fldCharType="end"/>
      </w:r>
      <w:r w:rsidR="008F013A">
        <w:t>.</w:t>
      </w:r>
      <w:r w:rsidR="00684770">
        <w:t xml:space="preserve"> Offspring that could be assigned genetic parentage with at least 50% confidence (mean </w:t>
      </w:r>
      <w:r w:rsidR="00684770">
        <w:sym w:font="Symbol" w:char="F0B1"/>
      </w:r>
      <w:r w:rsidR="00684770">
        <w:t xml:space="preserve"> SE confidence of parentage = 0.98 </w:t>
      </w:r>
      <w:r w:rsidR="00684770">
        <w:sym w:font="Symbol" w:char="F0B1"/>
      </w:r>
      <w:r w:rsidR="00684770">
        <w:t xml:space="preserve"> 0.002, n= 1140) were included. </w:t>
      </w:r>
      <w:r w:rsidR="008F013A">
        <w:t xml:space="preserve">Assigning dominancy status to one of dominant or subordinate and helping status of subordinates was based on close observation of behavioural interactions between individuals in the territory. </w:t>
      </w:r>
      <w:r>
        <w:t>Territory quality was calculated  by combining mean annual territory size and monthly food availability, proxied by multiplying insect abundance with foliage cover</w:t>
      </w:r>
      <w:r w:rsidR="00CF66B6">
        <w:t xml:space="preserve"> </w:t>
      </w:r>
      <w:r w:rsidR="00CF66B6">
        <w:fldChar w:fldCharType="begin" w:fldLock="1"/>
      </w:r>
      <w:r w:rsidR="00F7464C">
        <w:instrText xml:space="preserve">ADDIN CSL_CITATION {"citationItems":[{"id":"ITEM-1","itemData":{"DOI":"10.1890/07-1437.1","ISSN":"0012-9658","abstract":"Temporal variation in survival, fecundity, and dispersal rates is associated with density-dependent and density-independent processes. Stable natural populations are expected to be regulated by density-dependent factors. However, detecting this by investigating natural variation in density is difficult because density-dependent and independent factors affecting population dynamics may covary. Therefore, experiments are needed to assess the density dependence of demographic rates. In this study, we investigate the effect of density on demographic rates of the Seychelles Warbler (Acrocephalus sechellensis). This species, endemic to a few islands in the Indian Ocean, went through a severe population bottleneck in the middle of the last century, with only </w:instrText>
      </w:r>
      <w:r w:rsidR="00F7464C">
        <w:rPr>
          <w:rFonts w:ascii="Cambria Math" w:hAnsi="Cambria Math" w:cs="Cambria Math"/>
        </w:rPr>
        <w:instrText>∼</w:instrText>
      </w:r>
      <w:r w:rsidR="00F7464C">
        <w:instrText>30 individuals left on one small island, but has since recovered. Our monitoring shows that since reaching the island's carrying capacity, population density has remained stable. However, we detected neither density-dependent reproduction nor survival on the basis of natural density variation during this stable period. For conservation reasons, new populations have been established by transferring birds to nearby suitable islands. Using the change of numbers during the process of saturation as a natural experiment, we investigated whether we can detect regulation of numbers via density-dependent survival and reproduction within these new populations. We found that populations were mainly regulated by density-dependent reproduction, and not survival. Variation in density between islands can be explained by food abundance, measured as insect density. Islands with the highest insect densities also had the highest bird densities and the largest breeding groups. Consequently, we suggest that the density-dependent effect on reproduction is caused by competition for food. © 2009 by the Ecological Society of America.","author":[{"dropping-particle":"","family":"Brouwer","given":"Lyanne","non-dropping-particle":"","parse-names":false,"suffix":""},{"dropping-particle":"","family":"Tinbergen","given":"Joost M.","non-dropping-particle":"","parse-names":false,"suffix":""},{"dropping-particle":"","family":"Both","given":"Christiaan","non-dropping-particle":"","parse-names":false,"suffix":""},{"dropping-particle":"","family":"Bristol","given":"Rachel","non-dropping-particle":"","parse-names":false,"suffix":""},{"dropping-particle":"","family":"Richardson","given":"David S.","non-dropping-particle":"","parse-names":false,"suffix":""},{"dropping-particle":"","family":"Komdeur","given":"Jan","non-dropping-particle":"","parse-names":false,"suffix":""}],"container-title":"Ecology","id":"ITEM-1","issue":"3","issued":{"date-parts":[["2009","3","1"]]},"page":"729-741","publisher":"John Wiley &amp; Sons, Ltd","title":"Experimental evidence for density-dependent reproduction in a cooperatively breeding passerine","type":"article-journal","volume":"90"},"uris":["http://www.mendeley.com/documents/?uuid=943762a8-f218-3987-ae8a-94e31f63f4f0"]}],"mendeley":{"formattedCitation":"(31)","plainTextFormattedCitation":"(31)","previouslyFormattedCitation":"(31)"},"properties":{"noteIndex":0},"schema":"https://github.com/citation-style-language/schema/raw/master/csl-citation.json"}</w:instrText>
      </w:r>
      <w:r w:rsidR="00CF66B6">
        <w:fldChar w:fldCharType="separate"/>
      </w:r>
      <w:r w:rsidR="00CF66B6" w:rsidRPr="009C1731">
        <w:rPr>
          <w:noProof/>
        </w:rPr>
        <w:t>(31)</w:t>
      </w:r>
      <w:r w:rsidR="00CF66B6">
        <w:fldChar w:fldCharType="end"/>
      </w:r>
      <w:r>
        <w:t xml:space="preserve"> as Seychelles warblers take 98% of insect food from leaves</w:t>
      </w:r>
      <w:r w:rsidR="00DF1D12">
        <w:t xml:space="preserve"> </w:t>
      </w:r>
      <w:r w:rsidR="00DF1D12">
        <w:fldChar w:fldCharType="begin" w:fldLock="1"/>
      </w:r>
      <w:r w:rsidR="00F7464C">
        <w:instrText>ADDIN CSL_CITATION {"citationItems":[{"id":"ITEM-1","itemData":{"author":[{"dropping-particle":"","family":"Komdeur","given":"Jan","non-dropping-particle":"","parse-names":false,"suffix":""}],"id":"ITEM-1","issued":{"date-parts":[["1991"]]},"publisher":"Cambridge University","title":"Cooperative breeding in the Seychelles warbler","type":"thesis"},"uris":["http://www.mendeley.com/documents/?uuid=f81e71a2-744a-46eb-b035-e3ad1b652763"]}],"mendeley":{"formattedCitation":"(16)","plainTextFormattedCitation":"(16)","previouslyFormattedCitation":"(16)"},"properties":{"noteIndex":0},"schema":"https://github.com/citation-style-language/schema/raw/master/csl-citation.json"}</w:instrText>
      </w:r>
      <w:r w:rsidR="00DF1D12">
        <w:fldChar w:fldCharType="separate"/>
      </w:r>
      <w:r w:rsidR="009C1731" w:rsidRPr="009C1731">
        <w:rPr>
          <w:noProof/>
        </w:rPr>
        <w:t>(16)</w:t>
      </w:r>
      <w:r w:rsidR="00DF1D12">
        <w:fldChar w:fldCharType="end"/>
      </w:r>
      <w:r>
        <w:t>.</w:t>
      </w:r>
      <w:r w:rsidR="00684770" w:rsidRPr="00684770">
        <w:t xml:space="preserve"> </w:t>
      </w:r>
      <w:r w:rsidR="00684770">
        <w:t xml:space="preserve">Territory quality estimates were standardized across territories by </w:t>
      </w:r>
      <w:r w:rsidR="00814AAD">
        <w:t xml:space="preserve">log-transforming and then </w:t>
      </w:r>
      <w:r w:rsidR="00684770">
        <w:t xml:space="preserve">mean centering and dividing by two standard deviations </w:t>
      </w:r>
      <w:r w:rsidR="00684770">
        <w:fldChar w:fldCharType="begin" w:fldLock="1"/>
      </w:r>
      <w:r w:rsidR="00F7464C">
        <w:instrText>ADDIN CSL_CITATION {"citationItems":[{"id":"ITEM-1","itemData":{"DOI":"10.1002/sim.3107","ISSN":"02776715","PMID":"17960576","abstract":"Interpretation of regression coefficients is sensitive to the scale of the inputs. One method often used to ace input variables on a common scale is to divide each numeric variable by its standard deviation. Here we propose dividing each numeric variable by two times its standard deviation, so that the generic comparison is with inputs equal to the mean ±1 standard deviation. The resulting coefficients are then directly comparable for untransformed binary predictors. We have implemented the procedure as a function in R. We illustrate the method with two simple analyses that are typical of applied modeling: a linear regression of data from the National Election Study and a multilevel logistic regression of data on the prevalence of rodents in New York City apartments. We recommend our rescaling as a default option - an improvement upon the usual approach of including variables in whatever way they are coded in the data file - so that the magnitudes of coefficients can be directly compared as a matter of routine statistical practice. Copyright © 2007 John Wiley &amp; Sons, Ltd.","author":[{"dropping-particle":"","family":"Gelman","given":"Andrew","non-dropping-particle":"","parse-names":false,"suffix":""}],"container-title":"Statistics in Medicine","id":"ITEM-1","issue":"15","issued":{"date-parts":[["2008"]]},"page":"2865-2873","publisher":"Wiley InterScience","title":"Scaling regression inputs by dividing by two standard deviations","type":"article-journal","volume":"27"},"uris":["http://www.mendeley.com/documents/?uuid=b53336b4-95e9-34fd-91ed-503910dd623b"]}],"mendeley":{"formattedCitation":"(32)","plainTextFormattedCitation":"(32)","previouslyFormattedCitation":"(32)"},"properties":{"noteIndex":0},"schema":"https://github.com/citation-style-language/schema/raw/master/csl-citation.json"}</w:instrText>
      </w:r>
      <w:r w:rsidR="00684770">
        <w:fldChar w:fldCharType="separate"/>
      </w:r>
      <w:r w:rsidR="009C1731" w:rsidRPr="009C1731">
        <w:rPr>
          <w:noProof/>
        </w:rPr>
        <w:t>(32)</w:t>
      </w:r>
      <w:r w:rsidR="00684770">
        <w:fldChar w:fldCharType="end"/>
      </w:r>
      <w:r w:rsidR="00684770">
        <w:t xml:space="preserve"> following </w:t>
      </w:r>
      <w:r w:rsidR="00EA120C">
        <w:t xml:space="preserve">van </w:t>
      </w:r>
      <w:proofErr w:type="spellStart"/>
      <w:r w:rsidR="00EA120C">
        <w:t>Boheemen</w:t>
      </w:r>
      <w:proofErr w:type="spellEnd"/>
      <w:r w:rsidR="00EA120C">
        <w:t xml:space="preserve"> et al. </w:t>
      </w:r>
      <w:r w:rsidR="00684770">
        <w:fldChar w:fldCharType="begin" w:fldLock="1"/>
      </w:r>
      <w:r w:rsidR="00F7464C">
        <w:instrText>ADDIN CSL_CITATION {"citationItems":[{"id":"ITEM-1","itemData":{"DOI":"10.1002/ece3.4982","ISSN":"20457758","abstract":"In cooperatively breeding species, care provided by helpers may affect the dominant breeders’ investment trade-offs between current and future reproduction. By negatively compensating for such additional care, breeders can reduce costs of reproduction and improve their own chances of survival. Alternatively, helper care can be additive to that of dominants, increasing the fledging fitness of the current brood. However, the influence helpers have on brood care may be affected by group size and territory quality. Therefore, the impact of helping needs to be disentangled from other factors determining offspring investment before conclusive inferences about the effect of help on additive and compensatory care can be made. We used 20 years of provisioning data to investigate the effect of helping on provisioning rates in the facultative cooperatively breeding Seychelles warbler Acrocephalus sechellensis. Our extensive dataset allowed us to statistically disentangle the effects of helper presence, living in larger groups and different food availability. We show compensatory and additive care (i.e., partial compensation) in response to helper provisioning. Helpers lightened the provisioning load of the dominant male and female and increased total provisioning to nestlings. This was irrespective of group size or territory quality (food availability). Moreover, our results illustrate sex-specific variation in parental care over the course of the breeding event. We discriminate between temporal variation, group size, and territory quality processes affecting cooperative care and as such, gain further insight into the importance of these factors to the evolutionary maintenance of helping behavior.","author":[{"dropping-particle":"","family":"Boheemen","given":"Lotte A.","non-dropping-particle":"van","parse-names":false,"suffix":""},{"dropping-particle":"","family":"Hammers","given":"Martijn","non-dropping-particle":"","parse-names":false,"suffix":""},{"dropping-particle":"","family":"Kingma","given":"Sjouke A.","non-dropping-particle":"","parse-names":false,"suffix":""},{"dropping-particle":"","family":"Richardson","given":"David S.","non-dropping-particle":"","parse-names":false,"suffix":""},{"dropping-particle":"","family":"Burke","given":"Terry","non-dropping-particle":"","parse-names":false,"suffix":""},{"dropping-particle":"","family":"Komdeur","given":"Jan","non-dropping-particle":"","parse-names":false,"suffix":""},{"dropping-particle":"","family":"Dugdale","given":"Hannah L.","non-dropping-particle":"","parse-names":false,"suffix":""}],"container-title":"Ecology and Evolution","id":"ITEM-1","issue":"5","issued":{"date-parts":[["2019","3","1"]]},"page":"2986-2995","publisher":"John Wiley and Sons Ltd","title":"Compensatory and additive helper effects in the cooperatively breeding Seychelles warbler (Acrocephalus sechellensis)","type":"article-journal","volume":"9"},"uris":["http://www.mendeley.com/documents/?uuid=d9e3f3a8-cdf1-3c93-ac16-be9de6713afa"]}],"mendeley":{"formattedCitation":"(33)","plainTextFormattedCitation":"(33)","previouslyFormattedCitation":"(33)"},"properties":{"noteIndex":0},"schema":"https://github.com/citation-style-language/schema/raw/master/csl-citation.json"}</w:instrText>
      </w:r>
      <w:r w:rsidR="00684770">
        <w:fldChar w:fldCharType="separate"/>
      </w:r>
      <w:r w:rsidR="009C1731" w:rsidRPr="009C1731">
        <w:rPr>
          <w:noProof/>
        </w:rPr>
        <w:t>(33)</w:t>
      </w:r>
      <w:r w:rsidR="00684770">
        <w:fldChar w:fldCharType="end"/>
      </w:r>
      <w:r w:rsidR="00684770">
        <w:t>.</w:t>
      </w:r>
    </w:p>
    <w:p w:rsidR="00F96F17" w:rsidRDefault="00F96F17"/>
    <w:p w:rsidR="00684770" w:rsidRDefault="00684770">
      <w:r>
        <w:t>Statistical analyses</w:t>
      </w:r>
    </w:p>
    <w:p w:rsidR="00F96F17" w:rsidRDefault="009A1272">
      <w:r>
        <w:t>We used generalized linear mixed models</w:t>
      </w:r>
      <w:r w:rsidR="00F96F17">
        <w:t xml:space="preserve"> (GLMMs)</w:t>
      </w:r>
      <w:r>
        <w:t xml:space="preserve"> assuming either poisson error structure </w:t>
      </w:r>
      <w:r w:rsidR="00DB019E">
        <w:t>for total offspring produced</w:t>
      </w:r>
      <w:r w:rsidR="00F80EC1">
        <w:t xml:space="preserve"> </w:t>
      </w:r>
      <w:r w:rsidR="00DB019E">
        <w:t xml:space="preserve">or binomial error structure for offspring sex-ratio and offspring dispersal status. </w:t>
      </w:r>
      <w:r w:rsidR="00F96F17">
        <w:t xml:space="preserve">GLMMs were fitted with the package </w:t>
      </w:r>
      <w:r w:rsidR="00F96F17">
        <w:rPr>
          <w:i/>
          <w:iCs/>
        </w:rPr>
        <w:t xml:space="preserve">lme4 </w:t>
      </w:r>
      <w:r w:rsidR="00F96F17">
        <w:t xml:space="preserve">version 1.1-12 </w:t>
      </w:r>
      <w:r w:rsidR="00BE1BA4">
        <w:fldChar w:fldCharType="begin" w:fldLock="1"/>
      </w:r>
      <w:r w:rsidR="00F7464C">
        <w:instrText>ADDIN CSL_CITATION {"citationItems":[{"id":"ITEM-1","itemData":{"DOI":"10.18637/jss.v067.i01","ISSN":"15487660","abstract":"Maximum likelihood or restricted maximum likelihood (REML) estimates of the parameters in linear mixed-effects models can be determined using the lmer function in the lme4 package for R. As for most model-fitting functions in R, the model is described in an lmer call by a formula, in this case including both fixed- and random-effects terms. The formula and data together determine a numerical representation of the model from which the profiled deviance or the profiled REML criterion can be evaluated as a function of some of the model parameters. The appropriate criterion is optimized, using one of the constrained optimization functions in R, to provide the parameter estimates. We describe the structure of the model, the steps in evaluating the profiled deviance or REML criterion, and the structure of classes or types that represents such a model. Sufficient detail is included to allow specialization of these structures by users who wish to write functions to fit specialized linear mixed models, such as models incorporating pedigrees or smoothing splines, that are not easily expressible in the formula language used by lmer.","author":[{"dropping-particle":"","family":"Bates","given":"Douglas","non-dropping-particle":"","parse-names":false,"suffix":""},{"dropping-particle":"","family":"Mächler","given":"Martin","non-dropping-particle":"","parse-names":false,"suffix":""},{"dropping-particle":"","family":"Bolker","given":"Benjamin M.","non-dropping-particle":"","parse-names":false,"suffix":""},{"dropping-particle":"","family":"Walker","given":"Steven C.","non-dropping-particle":"","parse-names":false,"suffix":""}],"container-title":"Journal of Statistical Software","id":"ITEM-1","issue":"1","issued":{"date-parts":[["2015","10","1"]]},"page":"1-48","publisher":"American Statistical Association","title":"Fitting linear mixed-effects models using lme4","type":"article-journal","volume":"67"},"uris":["http://www.mendeley.com/documents/?uuid=a3ab50b5-fb7d-3ae4-a9fb-683d65db6328"]}],"mendeley":{"formattedCitation":"(34)","plainTextFormattedCitation":"(34)","previouslyFormattedCitation":"(34)"},"properties":{"noteIndex":0},"schema":"https://github.com/citation-style-language/schema/raw/master/csl-citation.json"}</w:instrText>
      </w:r>
      <w:r w:rsidR="00BE1BA4">
        <w:fldChar w:fldCharType="separate"/>
      </w:r>
      <w:r w:rsidR="009C1731" w:rsidRPr="009C1731">
        <w:rPr>
          <w:noProof/>
        </w:rPr>
        <w:t>(34)</w:t>
      </w:r>
      <w:r w:rsidR="00BE1BA4">
        <w:fldChar w:fldCharType="end"/>
      </w:r>
      <w:r w:rsidR="00BE1BA4">
        <w:t xml:space="preserve"> </w:t>
      </w:r>
      <w:r w:rsidR="00F96F17">
        <w:t>in R version 3.6.2</w:t>
      </w:r>
      <w:r w:rsidR="00976958">
        <w:t xml:space="preserve"> </w:t>
      </w:r>
      <w:r w:rsidR="00976958">
        <w:fldChar w:fldCharType="begin" w:fldLock="1"/>
      </w:r>
      <w:r w:rsidR="00F7464C">
        <w:instrText>ADDIN CSL_CITATION {"citationItems":[{"id":"ITEM-1","itemData":{"abstract":"R Foundation for Statistical Computing, Vienna, Austria. ISBN 3-900051-07-0, URL http://www.R-project.org/.","author":[{"dropping-particle":"","family":"R Core Team","given":"","non-dropping-particle":"","parse-names":false,"suffix":""}],"id":"ITEM-1","issued":{"date-parts":[["2016"]]},"publisher":"R Foundation for Statistical Computing","publisher-place":"Vienna, Austria","title":"R: A language and environment for statistical computing.","type":"article"},"uris":["http://www.mendeley.com/documents/?uuid=2282f676-03d1-444e-a072-8a3c4405fcde"]}],"mendeley":{"formattedCitation":"(35)","plainTextFormattedCitation":"(35)","previouslyFormattedCitation":"(35)"},"properties":{"noteIndex":0},"schema":"https://github.com/citation-style-language/schema/raw/master/csl-citation.json"}</w:instrText>
      </w:r>
      <w:r w:rsidR="00976958">
        <w:fldChar w:fldCharType="separate"/>
      </w:r>
      <w:r w:rsidR="009C1731" w:rsidRPr="009C1731">
        <w:rPr>
          <w:noProof/>
        </w:rPr>
        <w:t>(35)</w:t>
      </w:r>
      <w:r w:rsidR="00976958">
        <w:fldChar w:fldCharType="end"/>
      </w:r>
      <w:r w:rsidR="00F96F17">
        <w:t xml:space="preserve">. </w:t>
      </w:r>
    </w:p>
    <w:p w:rsidR="00AC7AA8" w:rsidRDefault="00F96F17" w:rsidP="00C64C4F">
      <w:r>
        <w:t>First, we used GLM</w:t>
      </w:r>
      <w:r w:rsidR="008A7790">
        <w:t>M</w:t>
      </w:r>
      <w:r>
        <w:t>s to determine the impact of both the abiotic (territory quality) and biotic (number of adult subordinates) environment on</w:t>
      </w:r>
      <w:r w:rsidR="00DF1D12">
        <w:t xml:space="preserve"> the</w:t>
      </w:r>
      <w:r>
        <w:t xml:space="preserve"> number of offspring produced by breed groups </w:t>
      </w:r>
      <w:r w:rsidR="00F80EC1">
        <w:t xml:space="preserve">(n=863) </w:t>
      </w:r>
      <w:r>
        <w:t>and</w:t>
      </w:r>
      <w:r w:rsidR="00C60876">
        <w:t xml:space="preserve"> also</w:t>
      </w:r>
      <w:r>
        <w:t xml:space="preserve"> on</w:t>
      </w:r>
      <w:r w:rsidR="00DF1D12">
        <w:t xml:space="preserve"> the</w:t>
      </w:r>
      <w:r>
        <w:t xml:space="preserve"> </w:t>
      </w:r>
      <w:r w:rsidR="00F80EC1">
        <w:t>number of offspring produced</w:t>
      </w:r>
      <w:r>
        <w:t xml:space="preserve"> </w:t>
      </w:r>
      <w:r w:rsidR="00F80EC1">
        <w:t>by</w:t>
      </w:r>
      <w:r>
        <w:t xml:space="preserve"> mothers</w:t>
      </w:r>
      <w:r w:rsidR="00F80EC1">
        <w:t xml:space="preserve"> (n=977) for a total of 1177 offspring. </w:t>
      </w:r>
      <w:r w:rsidR="00C60876">
        <w:t xml:space="preserve">We always controlled for the territory and field period identity as random effects as inland, sheltered territories may consistently produce more offspring and some field periods may sample more productive </w:t>
      </w:r>
      <w:r w:rsidR="00AC68EB">
        <w:t>seasons</w:t>
      </w:r>
      <w:r w:rsidR="00C60876">
        <w:t>.</w:t>
      </w:r>
      <w:r w:rsidR="008A7790">
        <w:t xml:space="preserve"> We always controlled for the length of the field period in </w:t>
      </w:r>
      <w:r w:rsidR="008A7790">
        <w:lastRenderedPageBreak/>
        <w:t>which sampling took place as a random effect in these models as mothers can lay nests sequentially.</w:t>
      </w:r>
      <w:r w:rsidR="00AC68EB">
        <w:t xml:space="preserve"> For breed groups, we controlled for identity of the dominant male and female.</w:t>
      </w:r>
      <w:r w:rsidR="00C60876">
        <w:t xml:space="preserve"> </w:t>
      </w:r>
      <w:r w:rsidR="00AC68EB">
        <w:t xml:space="preserve">For mothers, we </w:t>
      </w:r>
      <w:r w:rsidR="00DF1D12">
        <w:t>included the</w:t>
      </w:r>
      <w:r>
        <w:t xml:space="preserve"> effect of being a dominant </w:t>
      </w:r>
      <w:r w:rsidR="00C60876">
        <w:t xml:space="preserve">or </w:t>
      </w:r>
      <w:r>
        <w:t xml:space="preserve">subordinate on </w:t>
      </w:r>
      <w:r w:rsidR="00F80EC1">
        <w:t>the number of offspring produced</w:t>
      </w:r>
      <w:r>
        <w:t>.</w:t>
      </w:r>
      <w:r w:rsidR="00F3125C">
        <w:t xml:space="preserve"> </w:t>
      </w:r>
      <w:r w:rsidR="00DF1D12">
        <w:t>Second, we used a GLM</w:t>
      </w:r>
      <w:r w:rsidR="008A7790">
        <w:t>M</w:t>
      </w:r>
      <w:r w:rsidR="00DF1D12">
        <w:t xml:space="preserve"> to investigate the impact of territory quality on the number of </w:t>
      </w:r>
      <w:r w:rsidR="003079BB">
        <w:t>adults</w:t>
      </w:r>
      <w:r w:rsidR="00DF1D12">
        <w:t xml:space="preserve"> in territories, including </w:t>
      </w:r>
      <w:r w:rsidR="009759A2">
        <w:t xml:space="preserve">identity of the </w:t>
      </w:r>
      <w:r w:rsidR="008A7790">
        <w:t>territory</w:t>
      </w:r>
      <w:r w:rsidR="009759A2">
        <w:t xml:space="preserve">, field period, dominant male and dominant female </w:t>
      </w:r>
      <w:r w:rsidR="00DF1D12">
        <w:t>as random effect</w:t>
      </w:r>
      <w:r w:rsidR="009759A2">
        <w:t xml:space="preserve">s as these may consistently influence the number of </w:t>
      </w:r>
      <w:r w:rsidR="003079BB">
        <w:t>adults</w:t>
      </w:r>
      <w:r w:rsidR="009759A2">
        <w:t xml:space="preserve"> in the territory</w:t>
      </w:r>
      <w:r w:rsidR="00DF1D12">
        <w:t>. Third</w:t>
      </w:r>
      <w:r>
        <w:t>, we used</w:t>
      </w:r>
      <w:r w:rsidR="00F3125C">
        <w:t xml:space="preserve"> a</w:t>
      </w:r>
      <w:r>
        <w:t xml:space="preserve"> GLM</w:t>
      </w:r>
      <w:r w:rsidR="00441F5D">
        <w:t>M</w:t>
      </w:r>
      <w:r>
        <w:t xml:space="preserve"> to investigate </w:t>
      </w:r>
      <w:r w:rsidR="00F3125C">
        <w:t>predictors of</w:t>
      </w:r>
      <w:r>
        <w:t xml:space="preserve"> offspring dispersal</w:t>
      </w:r>
      <w:r w:rsidR="00F80EC1">
        <w:t xml:space="preserve"> </w:t>
      </w:r>
      <w:r>
        <w:t>from the natal breed group</w:t>
      </w:r>
      <w:r w:rsidR="00F80EC1">
        <w:t xml:space="preserve"> up to three subsequent years as most offspring (this study: 92.1%, n=508) disperse by then. </w:t>
      </w:r>
      <w:r w:rsidR="00F3125C">
        <w:t>We included</w:t>
      </w:r>
      <w:r>
        <w:t xml:space="preserve"> </w:t>
      </w:r>
      <w:r w:rsidR="00441F5D">
        <w:t xml:space="preserve">offspring </w:t>
      </w:r>
      <w:r>
        <w:t>sex,</w:t>
      </w:r>
      <w:r w:rsidR="00441F5D">
        <w:t xml:space="preserve"> natal</w:t>
      </w:r>
      <w:r>
        <w:t xml:space="preserve"> territory quality, </w:t>
      </w:r>
      <w:r w:rsidR="00F3125C">
        <w:t>number of adult subordinates present at birth and the number of offspring co-born in the breed group, years since birth and the interaction between number of offspring co-born in the breed group and years since birth. The interaction was include</w:t>
      </w:r>
      <w:r w:rsidR="00502788">
        <w:t>d because as offspring disperse</w:t>
      </w:r>
      <w:r w:rsidR="00CB6FD7">
        <w:t xml:space="preserve"> through time</w:t>
      </w:r>
      <w:r w:rsidR="00502788">
        <w:t xml:space="preserve">, the </w:t>
      </w:r>
      <w:r w:rsidR="00B41DC7">
        <w:t>influence of the number of offspring co-born in the breed group diminishes</w:t>
      </w:r>
      <w:r w:rsidR="00502788">
        <w:t xml:space="preserve">. </w:t>
      </w:r>
      <w:r w:rsidR="00441F5D">
        <w:t xml:space="preserve">To </w:t>
      </w:r>
      <w:r w:rsidR="00B41DC7">
        <w:t xml:space="preserve">control for offspring born in the same </w:t>
      </w:r>
      <w:r w:rsidR="00441F5D">
        <w:t xml:space="preserve">breed group, </w:t>
      </w:r>
      <w:r w:rsidR="00B41DC7">
        <w:t>territory</w:t>
      </w:r>
      <w:r w:rsidR="00CB6FD7">
        <w:t xml:space="preserve"> and </w:t>
      </w:r>
      <w:r w:rsidR="00B41DC7">
        <w:t>season and t</w:t>
      </w:r>
      <w:r w:rsidR="00CB6FD7">
        <w:t>hose born to</w:t>
      </w:r>
      <w:r w:rsidR="00B41DC7">
        <w:t xml:space="preserve"> the same mother and father</w:t>
      </w:r>
      <w:r w:rsidR="00CB6FD7">
        <w:t>, the identities of the</w:t>
      </w:r>
      <w:r w:rsidR="00B41DC7">
        <w:t xml:space="preserve"> </w:t>
      </w:r>
      <w:r w:rsidR="005325CD">
        <w:t xml:space="preserve">natal </w:t>
      </w:r>
      <w:r w:rsidR="00441F5D">
        <w:t>breed group</w:t>
      </w:r>
      <w:r w:rsidR="00B41DC7">
        <w:t xml:space="preserve">, </w:t>
      </w:r>
      <w:r w:rsidR="005325CD">
        <w:t xml:space="preserve">natal </w:t>
      </w:r>
      <w:r w:rsidR="00B41DC7">
        <w:t xml:space="preserve">territory, </w:t>
      </w:r>
      <w:r w:rsidR="005325CD">
        <w:t xml:space="preserve">natal </w:t>
      </w:r>
      <w:r w:rsidR="00B41DC7">
        <w:t xml:space="preserve">field period, genetic mother </w:t>
      </w:r>
      <w:r w:rsidR="00CB6FD7">
        <w:t xml:space="preserve">and </w:t>
      </w:r>
      <w:r w:rsidR="00B41DC7">
        <w:t>genetic father were</w:t>
      </w:r>
      <w:r w:rsidR="00441F5D">
        <w:t xml:space="preserve"> included as random effect</w:t>
      </w:r>
      <w:r w:rsidR="00B41DC7">
        <w:t>s</w:t>
      </w:r>
      <w:r w:rsidR="00441F5D">
        <w:t xml:space="preserve">. </w:t>
      </w:r>
      <w:r w:rsidR="00DF1D12">
        <w:t>Fourth</w:t>
      </w:r>
      <w:r w:rsidR="00502713">
        <w:t>, we used a GLM</w:t>
      </w:r>
      <w:r w:rsidR="00CB6FD7">
        <w:t>M</w:t>
      </w:r>
      <w:r w:rsidR="00502713">
        <w:t xml:space="preserve"> to investigate the impact of sex, natal territory quality, the number of offspring co-born in the territory and the number of adult</w:t>
      </w:r>
      <w:r w:rsidR="00DF1D12">
        <w:t>s in the natal territory,</w:t>
      </w:r>
      <w:r w:rsidR="00502713">
        <w:t xml:space="preserve"> on whether offspring established dominancy in subsequent years.</w:t>
      </w:r>
      <w:r w:rsidR="00CB6FD7">
        <w:t xml:space="preserve"> We</w:t>
      </w:r>
      <w:r w:rsidR="00502713">
        <w:t xml:space="preserve"> </w:t>
      </w:r>
      <w:r w:rsidR="00CB6FD7">
        <w:t xml:space="preserve">included identities of the </w:t>
      </w:r>
      <w:r w:rsidR="005325CD">
        <w:t xml:space="preserve">natal </w:t>
      </w:r>
      <w:r w:rsidR="00CB6FD7">
        <w:t xml:space="preserve">territory, </w:t>
      </w:r>
      <w:r w:rsidR="005325CD">
        <w:t xml:space="preserve">natal </w:t>
      </w:r>
      <w:r w:rsidR="00CB6FD7">
        <w:t xml:space="preserve">field period, genetic mother and genetic father as random effects. </w:t>
      </w:r>
      <w:r w:rsidR="00502713">
        <w:t>Finally</w:t>
      </w:r>
      <w:r w:rsidR="00F3125C">
        <w:t xml:space="preserve">, we used a GLMM to investigate the effect </w:t>
      </w:r>
      <w:r w:rsidR="00F80EC1">
        <w:t>the number of offspring produced</w:t>
      </w:r>
      <w:r w:rsidR="00F3125C">
        <w:t>, territory quality, number of subordinates</w:t>
      </w:r>
      <w:r w:rsidR="000815D2">
        <w:t xml:space="preserve"> and </w:t>
      </w:r>
      <w:r w:rsidR="00F3125C">
        <w:t>dominancy</w:t>
      </w:r>
      <w:r w:rsidR="000815D2">
        <w:t xml:space="preserve"> </w:t>
      </w:r>
      <w:r w:rsidR="00F3125C">
        <w:t>on offspring sex-ratio</w:t>
      </w:r>
      <w:r w:rsidR="000815D2">
        <w:t xml:space="preserve"> of mothers</w:t>
      </w:r>
      <w:r w:rsidR="00F3125C">
        <w:t xml:space="preserve">, </w:t>
      </w:r>
      <w:r w:rsidR="00F80EC1">
        <w:t>controlling for</w:t>
      </w:r>
      <w:r w:rsidR="00F3125C">
        <w:t xml:space="preserve"> </w:t>
      </w:r>
      <w:r w:rsidR="005325CD">
        <w:t>natal territory, natal field period and mother</w:t>
      </w:r>
      <w:r w:rsidR="000815D2">
        <w:t xml:space="preserve"> identity</w:t>
      </w:r>
      <w:r w:rsidR="005325CD">
        <w:t xml:space="preserve"> </w:t>
      </w:r>
      <w:r w:rsidR="00F3125C">
        <w:t>as random effect</w:t>
      </w:r>
      <w:r w:rsidR="005325CD">
        <w:t>s</w:t>
      </w:r>
      <w:r w:rsidR="00F3125C">
        <w:t>.</w:t>
      </w:r>
      <w:r w:rsidR="00502713">
        <w:t xml:space="preserve"> </w:t>
      </w:r>
      <w:bookmarkStart w:id="6" w:name="_9wot101ywqqb" w:colFirst="0" w:colLast="0"/>
      <w:bookmarkEnd w:id="6"/>
    </w:p>
    <w:p w:rsidR="00AC7AA8" w:rsidRDefault="00F03215">
      <w:pPr>
        <w:pStyle w:val="Heading1"/>
        <w:pBdr>
          <w:top w:val="nil"/>
          <w:left w:val="nil"/>
          <w:bottom w:val="nil"/>
          <w:right w:val="nil"/>
          <w:between w:val="nil"/>
        </w:pBdr>
      </w:pPr>
      <w:bookmarkStart w:id="7" w:name="_m1k1sp3s66m3" w:colFirst="0" w:colLast="0"/>
      <w:bookmarkEnd w:id="7"/>
      <w:r>
        <w:lastRenderedPageBreak/>
        <w:t>Results</w:t>
      </w:r>
    </w:p>
    <w:p w:rsidR="00502713" w:rsidRDefault="00502713">
      <w:r>
        <w:t>Offspring production</w:t>
      </w:r>
    </w:p>
    <w:p w:rsidR="00502713" w:rsidRDefault="00502713" w:rsidP="00502713">
      <w:r>
        <w:t xml:space="preserve">Most mothers have singleton clutches per breeding season, though 14.7% (144/977) </w:t>
      </w:r>
      <w:r w:rsidR="009B0148">
        <w:t xml:space="preserve">produce multiple offspring, up to four per breeding season </w:t>
      </w:r>
      <w:r>
        <w:t xml:space="preserve">(mean </w:t>
      </w:r>
      <w:r>
        <w:sym w:font="Symbol" w:char="F0B1"/>
      </w:r>
      <w:r>
        <w:t xml:space="preserve"> SE= 1.17 </w:t>
      </w:r>
      <w:r>
        <w:sym w:font="Symbol" w:char="F0B1"/>
      </w:r>
      <w:r>
        <w:t xml:space="preserve"> 0.014). As 13.7% (128/931) of mothers are co-breeding subordinates, this produces variation in the number of offspring produced by breed groups, with an upper limit of seven per breeding season (mean </w:t>
      </w:r>
      <w:r>
        <w:sym w:font="Symbol" w:char="F0B1"/>
      </w:r>
      <w:r>
        <w:t xml:space="preserve"> SE= 1.68 </w:t>
      </w:r>
      <w:r>
        <w:sym w:font="Symbol" w:char="F0B1"/>
      </w:r>
      <w:r>
        <w:t xml:space="preserve"> 0.031). </w:t>
      </w:r>
      <w:r w:rsidR="00A508A4">
        <w:t>Breed groups with more helping subordinates, but not non-helping subordinates produce more offspring (figure 1)</w:t>
      </w:r>
      <w:r w:rsidR="009B0148">
        <w:t>,</w:t>
      </w:r>
      <w:r w:rsidR="00A508A4">
        <w:t xml:space="preserve"> with no impact of territory quality or field period length in which sampling took place (table 1).</w:t>
      </w:r>
      <w:r w:rsidR="00DF1D12">
        <w:t xml:space="preserve"> B</w:t>
      </w:r>
      <w:r w:rsidR="00A508A4">
        <w:t xml:space="preserve">reed groups in better quality territories sustain more adult individuals (estimate= </w:t>
      </w:r>
      <w:r w:rsidR="00A508A4" w:rsidRPr="000539E0">
        <w:t>0.1</w:t>
      </w:r>
      <w:r w:rsidR="00E307F2">
        <w:t>79</w:t>
      </w:r>
      <w:r w:rsidR="00A508A4">
        <w:t xml:space="preserve">, SE= </w:t>
      </w:r>
      <w:r w:rsidR="00A508A4" w:rsidRPr="000539E0">
        <w:t>0.0</w:t>
      </w:r>
      <w:r w:rsidR="00E307F2">
        <w:t>80</w:t>
      </w:r>
      <w:r w:rsidR="00A508A4">
        <w:t xml:space="preserve">, p= </w:t>
      </w:r>
      <w:r w:rsidR="00A508A4" w:rsidRPr="000539E0">
        <w:t>0.0</w:t>
      </w:r>
      <w:r w:rsidR="00E307F2">
        <w:t>25</w:t>
      </w:r>
      <w:r w:rsidR="00A508A4">
        <w:t xml:space="preserve">, figure 2). </w:t>
      </w:r>
      <w:r w:rsidR="009B0148">
        <w:t>Per</w:t>
      </w:r>
      <w:r>
        <w:t xml:space="preserve"> mother</w:t>
      </w:r>
      <w:r w:rsidR="009B0148">
        <w:t>, the number of offspring produced</w:t>
      </w:r>
      <w:r>
        <w:t xml:space="preserve"> is not influenced by territory quality</w:t>
      </w:r>
      <w:r w:rsidR="006312CB">
        <w:t xml:space="preserve"> (estimate= </w:t>
      </w:r>
      <w:r w:rsidR="00997FB0" w:rsidRPr="00997FB0">
        <w:t>0.0</w:t>
      </w:r>
      <w:r w:rsidR="0006477E">
        <w:t>39</w:t>
      </w:r>
      <w:r w:rsidR="006312CB">
        <w:t>, SE= 0.06</w:t>
      </w:r>
      <w:r w:rsidR="00997FB0">
        <w:t>8</w:t>
      </w:r>
      <w:r w:rsidR="006312CB">
        <w:t>, p= 0.5</w:t>
      </w:r>
      <w:r w:rsidR="00997FB0">
        <w:t>6</w:t>
      </w:r>
      <w:r w:rsidR="0006477E">
        <w:t>6</w:t>
      </w:r>
      <w:r w:rsidR="006312CB">
        <w:t>)</w:t>
      </w:r>
      <w:r>
        <w:t xml:space="preserve">, </w:t>
      </w:r>
      <w:r w:rsidR="00E3312E">
        <w:t xml:space="preserve">by </w:t>
      </w:r>
      <w:r>
        <w:t xml:space="preserve">the number </w:t>
      </w:r>
      <w:r w:rsidRPr="000539E0">
        <w:t xml:space="preserve">of </w:t>
      </w:r>
      <w:r w:rsidR="000539E0" w:rsidRPr="000539E0">
        <w:t>helping</w:t>
      </w:r>
      <w:r w:rsidRPr="000539E0">
        <w:t xml:space="preserve"> </w:t>
      </w:r>
      <w:r w:rsidR="006312CB" w:rsidRPr="000539E0">
        <w:t>subordinates</w:t>
      </w:r>
      <w:r w:rsidR="000539E0" w:rsidRPr="000539E0">
        <w:t xml:space="preserve"> (estimate=  0.0</w:t>
      </w:r>
      <w:r w:rsidR="0006477E">
        <w:t>610</w:t>
      </w:r>
      <w:r w:rsidR="000539E0" w:rsidRPr="000539E0">
        <w:t>, SE= 0.0</w:t>
      </w:r>
      <w:r w:rsidR="0006477E">
        <w:t>68</w:t>
      </w:r>
      <w:r w:rsidR="009B0148">
        <w:t xml:space="preserve">, </w:t>
      </w:r>
      <w:r w:rsidR="000539E0" w:rsidRPr="000539E0">
        <w:t>p= 0.</w:t>
      </w:r>
      <w:r w:rsidR="0006477E">
        <w:t>566</w:t>
      </w:r>
      <w:r w:rsidR="000539E0" w:rsidRPr="000539E0">
        <w:t>)</w:t>
      </w:r>
      <w:r w:rsidR="00E3312E">
        <w:t>,</w:t>
      </w:r>
      <w:r w:rsidR="000539E0" w:rsidRPr="000539E0">
        <w:t xml:space="preserve"> </w:t>
      </w:r>
      <w:r w:rsidRPr="000539E0">
        <w:t xml:space="preserve"> </w:t>
      </w:r>
      <w:r w:rsidR="000539E0" w:rsidRPr="000539E0">
        <w:t xml:space="preserve">or </w:t>
      </w:r>
      <w:r w:rsidR="00E3312E">
        <w:t xml:space="preserve">by </w:t>
      </w:r>
      <w:r w:rsidR="000539E0" w:rsidRPr="000539E0">
        <w:t xml:space="preserve">non-helping subordinates </w:t>
      </w:r>
      <w:r w:rsidRPr="000539E0">
        <w:t>in</w:t>
      </w:r>
      <w:r>
        <w:t xml:space="preserve"> the breed group</w:t>
      </w:r>
      <w:r w:rsidR="006312CB">
        <w:t xml:space="preserve"> (estimate= </w:t>
      </w:r>
      <w:r w:rsidR="000539E0" w:rsidRPr="000539E0">
        <w:t>0.00</w:t>
      </w:r>
      <w:r w:rsidR="0006477E">
        <w:t>3</w:t>
      </w:r>
      <w:r w:rsidR="006312CB">
        <w:t xml:space="preserve">, SE= </w:t>
      </w:r>
      <w:r w:rsidR="000539E0" w:rsidRPr="000539E0">
        <w:t>0.035</w:t>
      </w:r>
      <w:r w:rsidR="006312CB">
        <w:t xml:space="preserve">, p= </w:t>
      </w:r>
      <w:r w:rsidR="000539E0" w:rsidRPr="000539E0">
        <w:t>0.9</w:t>
      </w:r>
      <w:r w:rsidR="0006477E">
        <w:t>38</w:t>
      </w:r>
      <w:r w:rsidR="006312CB">
        <w:t>)</w:t>
      </w:r>
      <w:r>
        <w:t>, whether she is dominant or subordinate</w:t>
      </w:r>
      <w:r w:rsidR="006312CB">
        <w:t xml:space="preserve"> (estimate= 0.0</w:t>
      </w:r>
      <w:r w:rsidR="0006477E">
        <w:t>32</w:t>
      </w:r>
      <w:r w:rsidR="006312CB">
        <w:t>, SE= 0.10</w:t>
      </w:r>
      <w:r w:rsidR="0006477E">
        <w:t>2</w:t>
      </w:r>
      <w:r w:rsidR="006312CB">
        <w:t>, p= 0.</w:t>
      </w:r>
      <w:r w:rsidR="0006477E">
        <w:t>756</w:t>
      </w:r>
      <w:r w:rsidR="006312CB">
        <w:t>)</w:t>
      </w:r>
      <w:r>
        <w:t xml:space="preserve">, or the field period length in which sampling took place </w:t>
      </w:r>
      <w:r w:rsidR="006312CB">
        <w:t>(estimate</w:t>
      </w:r>
      <w:r w:rsidR="0006477E">
        <w:t>&lt;0.001</w:t>
      </w:r>
      <w:r w:rsidR="006312CB">
        <w:t>, SE= 0.00</w:t>
      </w:r>
      <w:r w:rsidR="0006477E">
        <w:t>2</w:t>
      </w:r>
      <w:r w:rsidR="006312CB">
        <w:t>, p= 0.</w:t>
      </w:r>
      <w:r w:rsidR="0006477E">
        <w:t>893</w:t>
      </w:r>
      <w:r w:rsidR="006312CB">
        <w:t>)</w:t>
      </w:r>
      <w:r>
        <w:t xml:space="preserve">. </w:t>
      </w:r>
    </w:p>
    <w:p w:rsidR="00502713" w:rsidRDefault="00502713"/>
    <w:p w:rsidR="00502713" w:rsidRDefault="00502713">
      <w:r>
        <w:t>Offspring dispersal and dominancy</w:t>
      </w:r>
    </w:p>
    <w:p w:rsidR="00502713" w:rsidRDefault="00B176CE">
      <w:r>
        <w:t xml:space="preserve">53.2% (453/851) of offspring disperse after one year, 85.9% (556/647) after two years and 92.1% (468/508) after three years. </w:t>
      </w:r>
      <w:r w:rsidR="00FF2735">
        <w:t xml:space="preserve">Rates of offspring dispersal </w:t>
      </w:r>
      <w:r w:rsidR="00502713">
        <w:t xml:space="preserve">from the natal territory increases </w:t>
      </w:r>
      <w:r w:rsidR="00FF2735">
        <w:t xml:space="preserve">when offspring natal territory quality is higher and when more offspring are born </w:t>
      </w:r>
      <w:r w:rsidR="00502713">
        <w:t xml:space="preserve">in the breed group (table </w:t>
      </w:r>
      <w:r w:rsidR="00EE71C3">
        <w:t>2</w:t>
      </w:r>
      <w:r w:rsidR="00502713">
        <w:t xml:space="preserve">, Fig. 2). There is also a </w:t>
      </w:r>
      <w:r w:rsidR="00B46950">
        <w:t xml:space="preserve">significant </w:t>
      </w:r>
      <w:r w:rsidR="00F62822">
        <w:t>negative</w:t>
      </w:r>
      <w:r w:rsidR="00502713">
        <w:t xml:space="preserve"> interaction between the number of offspring co-born in the breed group and</w:t>
      </w:r>
      <w:r w:rsidR="00F62822">
        <w:t xml:space="preserve"> the number of years after birth</w:t>
      </w:r>
      <w:r w:rsidR="00502713">
        <w:t xml:space="preserve"> </w:t>
      </w:r>
      <w:r w:rsidR="00F62822">
        <w:t>on</w:t>
      </w:r>
      <w:r w:rsidR="00502713">
        <w:t xml:space="preserve"> offspring dispersal. There is no effect of sex or the number of adult subordinates in the breed group on</w:t>
      </w:r>
      <w:r w:rsidR="00DF1D12">
        <w:t xml:space="preserve"> offspring</w:t>
      </w:r>
      <w:r w:rsidR="00502713">
        <w:t xml:space="preserve"> </w:t>
      </w:r>
      <w:r w:rsidR="00502713">
        <w:lastRenderedPageBreak/>
        <w:t>dispersal</w:t>
      </w:r>
      <w:r w:rsidR="009B0148">
        <w:t>. S</w:t>
      </w:r>
      <w:r w:rsidR="00502713">
        <w:t xml:space="preserve">ons </w:t>
      </w:r>
      <w:r w:rsidR="009B0148">
        <w:t>become dominants more than</w:t>
      </w:r>
      <w:r w:rsidR="00502713">
        <w:t xml:space="preserve"> daughters</w:t>
      </w:r>
      <w:r w:rsidR="000C1F90">
        <w:t xml:space="preserve"> </w:t>
      </w:r>
      <w:r w:rsidR="003737EF">
        <w:t xml:space="preserve">in each year </w:t>
      </w:r>
      <w:r w:rsidR="00B46950">
        <w:t>(estimate= 0.</w:t>
      </w:r>
      <w:r w:rsidR="00D8435A">
        <w:t>301</w:t>
      </w:r>
      <w:r w:rsidR="00B46950">
        <w:t>, SE= 0.</w:t>
      </w:r>
      <w:r w:rsidR="00D8435A">
        <w:t>101</w:t>
      </w:r>
      <w:r w:rsidR="00B46950">
        <w:t xml:space="preserve"> p= 0.00</w:t>
      </w:r>
      <w:r w:rsidR="00D8435A">
        <w:t>3)</w:t>
      </w:r>
      <w:r w:rsidR="003737EF">
        <w:t xml:space="preserve"> with 89.6% (241/269) of sons becoming dominant</w:t>
      </w:r>
      <w:r w:rsidR="007251E4">
        <w:t xml:space="preserve"> and 82.8% (198/239) of daughters becoming dominant three years later</w:t>
      </w:r>
      <w:r w:rsidR="00D8435A">
        <w:t>.</w:t>
      </w:r>
      <w:r w:rsidR="00CE07CC">
        <w:t xml:space="preserve"> </w:t>
      </w:r>
      <w:r w:rsidR="00502713">
        <w:t xml:space="preserve">There is no impact of </w:t>
      </w:r>
      <w:r w:rsidR="00D8435A">
        <w:t>natal territory quality (estimate= 0.</w:t>
      </w:r>
      <w:r w:rsidR="00D8435A" w:rsidRPr="00D8435A">
        <w:t xml:space="preserve"> </w:t>
      </w:r>
      <w:r w:rsidR="00D8435A">
        <w:t xml:space="preserve">252, SE= 0.150, p= 0.093), </w:t>
      </w:r>
      <w:r w:rsidR="00502713">
        <w:t xml:space="preserve">the number of offspring co-born in the natal territory </w:t>
      </w:r>
      <w:r w:rsidR="00B46950">
        <w:t xml:space="preserve">(estimate= </w:t>
      </w:r>
      <w:r w:rsidR="00D8435A">
        <w:t>-</w:t>
      </w:r>
      <w:r w:rsidR="00B46950">
        <w:t>0.</w:t>
      </w:r>
      <w:r w:rsidR="00D8435A">
        <w:t>042</w:t>
      </w:r>
      <w:r w:rsidR="00B46950">
        <w:t>, SE= 0.</w:t>
      </w:r>
      <w:r w:rsidR="00D8435A">
        <w:t>059</w:t>
      </w:r>
      <w:r w:rsidR="00B46950">
        <w:t>, p= 0.</w:t>
      </w:r>
      <w:r w:rsidR="00D8435A">
        <w:t>476</w:t>
      </w:r>
      <w:r w:rsidR="00B46950">
        <w:t xml:space="preserve">) </w:t>
      </w:r>
      <w:r w:rsidR="00502713">
        <w:t xml:space="preserve">or the number of adult subordinates in the natal territory </w:t>
      </w:r>
      <w:r w:rsidR="00B46950">
        <w:t>(estimate= -0.06</w:t>
      </w:r>
      <w:r w:rsidR="00D8435A">
        <w:t>1</w:t>
      </w:r>
      <w:r w:rsidR="00B46950">
        <w:t>, SE= 0.0</w:t>
      </w:r>
      <w:r w:rsidR="00D8435A">
        <w:t>69</w:t>
      </w:r>
      <w:r w:rsidR="00B46950">
        <w:t>, p= 0</w:t>
      </w:r>
      <w:r w:rsidR="00D8435A">
        <w:t>.380</w:t>
      </w:r>
      <w:r w:rsidR="00B46950">
        <w:t xml:space="preserve">) </w:t>
      </w:r>
      <w:r w:rsidR="00502713">
        <w:t>on whether offspring established dominancy in subsequent years.</w:t>
      </w:r>
    </w:p>
    <w:p w:rsidR="00502713" w:rsidRDefault="00502713"/>
    <w:p w:rsidR="00502713" w:rsidRDefault="00502713">
      <w:r>
        <w:t>Offspring sex-ratios</w:t>
      </w:r>
    </w:p>
    <w:p w:rsidR="000E7D3D" w:rsidRDefault="00502713" w:rsidP="004321BA">
      <w:r>
        <w:t xml:space="preserve">Dominant </w:t>
      </w:r>
      <w:proofErr w:type="gramStart"/>
      <w:r>
        <w:t>mothers</w:t>
      </w:r>
      <w:proofErr w:type="gramEnd"/>
      <w:r>
        <w:t xml:space="preserve"> male-bias offspring sex ratios </w:t>
      </w:r>
      <w:r w:rsidR="009B0148">
        <w:t>when</w:t>
      </w:r>
      <w:r>
        <w:t xml:space="preserve"> increasing </w:t>
      </w:r>
      <w:r w:rsidR="009B0148">
        <w:t>the number of offspring produced</w:t>
      </w:r>
      <w:r>
        <w:t>, despite even mean offspring sex-ratios (</w:t>
      </w:r>
      <w:r w:rsidR="009B0148" w:rsidRPr="009B0148">
        <w:t>0.4</w:t>
      </w:r>
      <w:r w:rsidR="009B0148">
        <w:t>8</w:t>
      </w:r>
      <w:r>
        <w:t xml:space="preserve">) (table </w:t>
      </w:r>
      <w:r w:rsidR="00B46950">
        <w:t>3</w:t>
      </w:r>
      <w:r>
        <w:t xml:space="preserve">, Fig. 3a). There is no relationship between </w:t>
      </w:r>
      <w:r w:rsidR="009B0148">
        <w:t>number of offspring produced</w:t>
      </w:r>
      <w:r>
        <w:t xml:space="preserve"> and offspring sex-ratio in subordinate mothers, maintaining a male-biased mean offspring sex-ratio of 0.6</w:t>
      </w:r>
      <w:r w:rsidR="009B0148">
        <w:t>2</w:t>
      </w:r>
      <w:r>
        <w:t xml:space="preserve"> (78/12</w:t>
      </w:r>
      <w:r w:rsidR="009B0148">
        <w:t>6</w:t>
      </w:r>
      <w:r w:rsidR="00B17EE1">
        <w:t>,</w:t>
      </w:r>
      <w:r w:rsidR="004321BA">
        <w:t xml:space="preserve"> </w:t>
      </w:r>
      <w:r w:rsidR="00B17EE1">
        <w:t>two-tailed binomial test</w:t>
      </w:r>
      <w:r w:rsidR="004321BA">
        <w:t xml:space="preserve">= </w:t>
      </w:r>
      <w:r w:rsidR="00B17EE1">
        <w:t>0.009</w:t>
      </w:r>
      <w:r w:rsidR="004321BA">
        <w:t>)</w:t>
      </w:r>
      <w:r>
        <w:t xml:space="preserve"> (table </w:t>
      </w:r>
      <w:r w:rsidR="00B46950">
        <w:t>3</w:t>
      </w:r>
      <w:r>
        <w:t xml:space="preserve">, Fig. 3b). There is no influence of territory quality or the number of adult subordinates in the territory on </w:t>
      </w:r>
      <w:r w:rsidR="00DF1D12">
        <w:t>offspring sex-ratios</w:t>
      </w:r>
      <w:r>
        <w:t>.</w:t>
      </w:r>
      <w:r w:rsidR="004C2B25">
        <w:t xml:space="preserve"> </w:t>
      </w:r>
    </w:p>
    <w:p w:rsidR="006312CB" w:rsidRDefault="000E7D3D">
      <w:r>
        <w:rPr>
          <w:noProof/>
        </w:rPr>
        <w:lastRenderedPageBreak/>
        <mc:AlternateContent>
          <mc:Choice Requires="wps">
            <w:drawing>
              <wp:anchor distT="0" distB="0" distL="114300" distR="114300" simplePos="0" relativeHeight="251667456" behindDoc="0" locked="0" layoutInCell="1" allowOverlap="1" wp14:anchorId="6BC40CF5" wp14:editId="5B31F5FC">
                <wp:simplePos x="0" y="0"/>
                <wp:positionH relativeFrom="column">
                  <wp:posOffset>38920</wp:posOffset>
                </wp:positionH>
                <wp:positionV relativeFrom="paragraph">
                  <wp:posOffset>3475121</wp:posOffset>
                </wp:positionV>
                <wp:extent cx="392430" cy="296545"/>
                <wp:effectExtent l="0" t="0" r="0" b="0"/>
                <wp:wrapNone/>
                <wp:docPr id="20" name="Text Box 20"/>
                <wp:cNvGraphicFramePr/>
                <a:graphic xmlns:a="http://schemas.openxmlformats.org/drawingml/2006/main">
                  <a:graphicData uri="http://schemas.microsoft.com/office/word/2010/wordprocessingShape">
                    <wps:wsp>
                      <wps:cNvSpPr txBox="1"/>
                      <wps:spPr>
                        <a:xfrm>
                          <a:off x="0" y="0"/>
                          <a:ext cx="392430" cy="296545"/>
                        </a:xfrm>
                        <a:prstGeom prst="rect">
                          <a:avLst/>
                        </a:prstGeom>
                        <a:noFill/>
                        <a:ln w="6350">
                          <a:noFill/>
                        </a:ln>
                      </wps:spPr>
                      <wps:txbx>
                        <w:txbxContent>
                          <w:p w:rsidR="00432D2C" w:rsidRDefault="00432D2C" w:rsidP="000E7D3D">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BC40CF5" id="_x0000_t202" coordsize="21600,21600" o:spt="202" path="m,l,21600r21600,l21600,xe">
                <v:stroke joinstyle="miter"/>
                <v:path gradientshapeok="t" o:connecttype="rect"/>
              </v:shapetype>
              <v:shape id="Text Box 20" o:spid="_x0000_s1026" type="#_x0000_t202" style="position:absolute;margin-left:3.05pt;margin-top:273.65pt;width:30.9pt;height:23.3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" filled="f" stroked="f" strokeweight=".5pt">
                <v:textbox>
                  <w:txbxContent>
                    <w:p w:rsidR="00432D2C" w:rsidRDefault="00432D2C" w:rsidP="000E7D3D">
                      <w:r>
                        <w:t>(b)</w:t>
                      </w:r>
                    </w:p>
                  </w:txbxContent>
                </v:textbox>
              </v:shape>
            </w:pict>
          </mc:Fallback>
        </mc:AlternateContent>
      </w:r>
      <w:r w:rsidR="00BA5103">
        <w:rPr>
          <w:noProof/>
        </w:rPr>
        <mc:AlternateContent>
          <mc:Choice Requires="wps">
            <w:drawing>
              <wp:anchor distT="0" distB="0" distL="114300" distR="114300" simplePos="0" relativeHeight="251665408" behindDoc="0" locked="0" layoutInCell="1" allowOverlap="1" wp14:anchorId="21C4CAB0" wp14:editId="15A08873">
                <wp:simplePos x="0" y="0"/>
                <wp:positionH relativeFrom="column">
                  <wp:posOffset>-23985</wp:posOffset>
                </wp:positionH>
                <wp:positionV relativeFrom="paragraph">
                  <wp:posOffset>9525</wp:posOffset>
                </wp:positionV>
                <wp:extent cx="392430" cy="296545"/>
                <wp:effectExtent l="0" t="0" r="0" b="0"/>
                <wp:wrapNone/>
                <wp:docPr id="18" name="Text Box 18"/>
                <wp:cNvGraphicFramePr/>
                <a:graphic xmlns:a="http://schemas.openxmlformats.org/drawingml/2006/main">
                  <a:graphicData uri="http://schemas.microsoft.com/office/word/2010/wordprocessingShape">
                    <wps:wsp>
                      <wps:cNvSpPr txBox="1"/>
                      <wps:spPr>
                        <a:xfrm>
                          <a:off x="0" y="0"/>
                          <a:ext cx="392430" cy="296545"/>
                        </a:xfrm>
                        <a:prstGeom prst="rect">
                          <a:avLst/>
                        </a:prstGeom>
                        <a:noFill/>
                        <a:ln w="6350">
                          <a:noFill/>
                        </a:ln>
                      </wps:spPr>
                      <wps:txbx>
                        <w:txbxContent>
                          <w:p w:rsidR="00432D2C" w:rsidRDefault="00432D2C" w:rsidP="00BA5103">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C4CAB0" id="Text Box 18" o:spid="_x0000_s1027" type="#_x0000_t202" style="position:absolute;margin-left:-1.9pt;margin-top:.75pt;width:30.9pt;height:23.3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" filled="f" stroked="f" strokeweight=".5pt">
                <v:textbox>
                  <w:txbxContent>
                    <w:p w:rsidR="00432D2C" w:rsidRDefault="00432D2C" w:rsidP="00BA5103">
                      <w:r>
                        <w:t>(a)</w:t>
                      </w:r>
                    </w:p>
                  </w:txbxContent>
                </v:textbox>
              </v:shape>
            </w:pict>
          </mc:Fallback>
        </mc:AlternateContent>
      </w:r>
      <w:r w:rsidR="00F03215">
        <w:t xml:space="preserve"> </w:t>
      </w:r>
      <w:r w:rsidR="005E48CA" w:rsidRPr="005E48CA">
        <w:rPr>
          <w:noProof/>
        </w:rPr>
        <w:drawing>
          <wp:inline distT="0" distB="0" distL="0" distR="0" wp14:anchorId="3F485836" wp14:editId="4B680027">
            <wp:extent cx="3968242" cy="3368233"/>
            <wp:effectExtent l="0" t="0" r="0" b="0"/>
            <wp:docPr id="28" name="Picture 2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hart&#10;&#10;Description automatically generated"/>
                    <pic:cNvPicPr/>
                  </pic:nvPicPr>
                  <pic:blipFill>
                    <a:blip r:embed="rId8"/>
                    <a:stretch>
                      <a:fillRect/>
                    </a:stretch>
                  </pic:blipFill>
                  <pic:spPr>
                    <a:xfrm>
                      <a:off x="0" y="0"/>
                      <a:ext cx="3996658" cy="3392352"/>
                    </a:xfrm>
                    <a:prstGeom prst="rect">
                      <a:avLst/>
                    </a:prstGeom>
                  </pic:spPr>
                </pic:pic>
              </a:graphicData>
            </a:graphic>
          </wp:inline>
        </w:drawing>
      </w:r>
      <w:r w:rsidR="0090033F" w:rsidRPr="0090033F">
        <w:t xml:space="preserve"> </w:t>
      </w:r>
      <w:r w:rsidRPr="00975221">
        <w:t xml:space="preserve"> </w:t>
      </w:r>
      <w:r w:rsidR="00975221" w:rsidRPr="00975221">
        <w:rPr>
          <w:noProof/>
        </w:rPr>
        <w:drawing>
          <wp:inline distT="0" distB="0" distL="0" distR="0" wp14:anchorId="537A1FF0" wp14:editId="113E8F14">
            <wp:extent cx="3993266" cy="3389473"/>
            <wp:effectExtent l="0" t="0" r="0" b="1905"/>
            <wp:docPr id="27" name="Picture 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10;&#10;Description automatically generated"/>
                    <pic:cNvPicPr/>
                  </pic:nvPicPr>
                  <pic:blipFill>
                    <a:blip r:embed="rId9"/>
                    <a:stretch>
                      <a:fillRect/>
                    </a:stretch>
                  </pic:blipFill>
                  <pic:spPr>
                    <a:xfrm>
                      <a:off x="0" y="0"/>
                      <a:ext cx="4025328" cy="3416687"/>
                    </a:xfrm>
                    <a:prstGeom prst="rect">
                      <a:avLst/>
                    </a:prstGeom>
                  </pic:spPr>
                </pic:pic>
              </a:graphicData>
            </a:graphic>
          </wp:inline>
        </w:drawing>
      </w:r>
    </w:p>
    <w:p w:rsidR="00A508A4" w:rsidRPr="00A508A4" w:rsidRDefault="0090033F" w:rsidP="00A508A4">
      <w:pPr>
        <w:rPr>
          <w:lang w:val="en-GB"/>
        </w:rPr>
      </w:pPr>
      <w:r>
        <w:rPr>
          <w:noProof/>
        </w:rPr>
        <mc:AlternateContent>
          <mc:Choice Requires="wps">
            <w:drawing>
              <wp:anchor distT="0" distB="0" distL="114300" distR="114300" simplePos="0" relativeHeight="251663360" behindDoc="1" locked="0" layoutInCell="1" allowOverlap="1" wp14:anchorId="1CD568E8" wp14:editId="42265915">
                <wp:simplePos x="0" y="0"/>
                <wp:positionH relativeFrom="column">
                  <wp:posOffset>127339</wp:posOffset>
                </wp:positionH>
                <wp:positionV relativeFrom="paragraph">
                  <wp:posOffset>27408</wp:posOffset>
                </wp:positionV>
                <wp:extent cx="4996815" cy="635"/>
                <wp:effectExtent l="0" t="0" r="0" b="0"/>
                <wp:wrapTight wrapText="bothSides">
                  <wp:wrapPolygon edited="0">
                    <wp:start x="0" y="0"/>
                    <wp:lineTo x="0" y="21327"/>
                    <wp:lineTo x="21520" y="21327"/>
                    <wp:lineTo x="21520" y="0"/>
                    <wp:lineTo x="0" y="0"/>
                  </wp:wrapPolygon>
                </wp:wrapTight>
                <wp:docPr id="13" name="Text Box 13"/>
                <wp:cNvGraphicFramePr/>
                <a:graphic xmlns:a="http://schemas.openxmlformats.org/drawingml/2006/main">
                  <a:graphicData uri="http://schemas.microsoft.com/office/word/2010/wordprocessingShape">
                    <wps:wsp>
                      <wps:cNvSpPr txBox="1"/>
                      <wps:spPr>
                        <a:xfrm>
                          <a:off x="0" y="0"/>
                          <a:ext cx="4996815" cy="635"/>
                        </a:xfrm>
                        <a:prstGeom prst="rect">
                          <a:avLst/>
                        </a:prstGeom>
                        <a:solidFill>
                          <a:prstClr val="white"/>
                        </a:solidFill>
                        <a:ln>
                          <a:noFill/>
                        </a:ln>
                      </wps:spPr>
                      <wps:txbx>
                        <w:txbxContent>
                          <w:p w:rsidR="00432D2C" w:rsidRPr="00A508A4" w:rsidRDefault="00432D2C" w:rsidP="006312CB">
                            <w:pPr>
                              <w:pStyle w:val="Caption"/>
                              <w:rPr>
                                <w:sz w:val="24"/>
                                <w:szCs w:val="24"/>
                              </w:rPr>
                            </w:pPr>
                            <w:r w:rsidRPr="00A508A4">
                              <w:rPr>
                                <w:sz w:val="24"/>
                                <w:szCs w:val="24"/>
                              </w:rPr>
                              <w:t xml:space="preserve">Figure </w:t>
                            </w:r>
                            <w:r w:rsidRPr="00A508A4">
                              <w:rPr>
                                <w:sz w:val="24"/>
                                <w:szCs w:val="24"/>
                              </w:rPr>
                              <w:fldChar w:fldCharType="begin"/>
                            </w:r>
                            <w:r w:rsidRPr="00A508A4">
                              <w:rPr>
                                <w:sz w:val="24"/>
                                <w:szCs w:val="24"/>
                              </w:rPr>
                              <w:instrText xml:space="preserve"> SEQ Figure \* ARABIC </w:instrText>
                            </w:r>
                            <w:r w:rsidRPr="00A508A4">
                              <w:rPr>
                                <w:sz w:val="24"/>
                                <w:szCs w:val="24"/>
                              </w:rPr>
                              <w:fldChar w:fldCharType="separate"/>
                            </w:r>
                            <w:r w:rsidRPr="00A508A4">
                              <w:rPr>
                                <w:noProof/>
                                <w:sz w:val="24"/>
                                <w:szCs w:val="24"/>
                              </w:rPr>
                              <w:t>1</w:t>
                            </w:r>
                            <w:r w:rsidRPr="00A508A4">
                              <w:rPr>
                                <w:sz w:val="24"/>
                                <w:szCs w:val="24"/>
                              </w:rPr>
                              <w:fldChar w:fldCharType="end"/>
                            </w:r>
                            <w:r w:rsidRPr="00A508A4">
                              <w:rPr>
                                <w:sz w:val="24"/>
                                <w:szCs w:val="24"/>
                              </w:rPr>
                              <w:t xml:space="preserve">. </w:t>
                            </w:r>
                            <w:r>
                              <w:rPr>
                                <w:sz w:val="24"/>
                                <w:szCs w:val="24"/>
                              </w:rPr>
                              <w:t xml:space="preserve">Violin plots showing </w:t>
                            </w:r>
                            <w:r w:rsidRPr="001C367E">
                              <w:rPr>
                                <w:sz w:val="24"/>
                                <w:szCs w:val="24"/>
                              </w:rPr>
                              <w:t xml:space="preserve">kernel probability density of the data at different values </w:t>
                            </w:r>
                            <w:r>
                              <w:rPr>
                                <w:sz w:val="24"/>
                                <w:szCs w:val="24"/>
                              </w:rPr>
                              <w:t xml:space="preserve">overlayed on scatter plots of the relationship between (a) the number of helping subordinates and number of offspring born per breed group and (b) territory </w:t>
                            </w:r>
                            <w:r w:rsidRPr="00A508A4">
                              <w:rPr>
                                <w:sz w:val="24"/>
                                <w:szCs w:val="24"/>
                              </w:rPr>
                              <w:t xml:space="preserve">quality </w:t>
                            </w:r>
                            <w:r>
                              <w:rPr>
                                <w:sz w:val="24"/>
                                <w:szCs w:val="24"/>
                              </w:rPr>
                              <w:t>and</w:t>
                            </w:r>
                            <w:r w:rsidRPr="00A508A4">
                              <w:rPr>
                                <w:sz w:val="24"/>
                                <w:szCs w:val="24"/>
                              </w:rPr>
                              <w:t xml:space="preserve"> the number of </w:t>
                            </w:r>
                            <w:r>
                              <w:rPr>
                                <w:sz w:val="24"/>
                                <w:szCs w:val="24"/>
                              </w:rPr>
                              <w:t>adults</w:t>
                            </w:r>
                            <w:r w:rsidRPr="00A508A4">
                              <w:rPr>
                                <w:sz w:val="24"/>
                                <w:szCs w:val="24"/>
                              </w:rPr>
                              <w:t xml:space="preserve"> </w:t>
                            </w:r>
                            <w:r>
                              <w:rPr>
                                <w:sz w:val="24"/>
                                <w:szCs w:val="24"/>
                              </w:rPr>
                              <w:t>per</w:t>
                            </w:r>
                            <w:r w:rsidRPr="00A508A4">
                              <w:rPr>
                                <w:sz w:val="24"/>
                                <w:szCs w:val="24"/>
                              </w:rPr>
                              <w:t xml:space="preserve"> breed group</w:t>
                            </w:r>
                            <w:r>
                              <w:rPr>
                                <w:sz w:val="24"/>
                                <w:szCs w:val="24"/>
                              </w:rPr>
                              <w:t>.</w:t>
                            </w:r>
                            <w:r w:rsidRPr="00A508A4">
                              <w:rPr>
                                <w:sz w:val="24"/>
                                <w:szCs w:val="24"/>
                              </w:rPr>
                              <w:t xml:space="preserve"> </w:t>
                            </w:r>
                            <w:r>
                              <w:rPr>
                                <w:sz w:val="24"/>
                                <w:szCs w:val="24"/>
                              </w:rPr>
                              <w:t>Each jittered black dot is a breed group in a breeding season. Red dots represent mean values.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CD568E8" id="Text Box 13" o:spid="_x0000_s1028" type="#_x0000_t202" style="position:absolute;margin-left:10.05pt;margin-top:2.15pt;width:393.45pt;height:.05pt;z-index:-2516531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" stroked="f">
                <v:textbox style="mso-fit-shape-to-text:t" inset="0,0,0,0">
                  <w:txbxContent>
                    <w:p w:rsidR="00432D2C" w:rsidRPr="00A508A4" w:rsidRDefault="00432D2C" w:rsidP="006312CB">
                      <w:pPr>
                        <w:pStyle w:val="Caption"/>
                        <w:rPr>
                          <w:sz w:val="24"/>
                          <w:szCs w:val="24"/>
                        </w:rPr>
                      </w:pPr>
                      <w:r w:rsidRPr="00A508A4">
                        <w:rPr>
                          <w:sz w:val="24"/>
                          <w:szCs w:val="24"/>
                        </w:rPr>
                        <w:t xml:space="preserve">Figure </w:t>
                      </w:r>
                      <w:r w:rsidRPr="00A508A4">
                        <w:rPr>
                          <w:sz w:val="24"/>
                          <w:szCs w:val="24"/>
                        </w:rPr>
                        <w:fldChar w:fldCharType="begin"/>
                      </w:r>
                      <w:r w:rsidRPr="00A508A4">
                        <w:rPr>
                          <w:sz w:val="24"/>
                          <w:szCs w:val="24"/>
                        </w:rPr>
                        <w:instrText xml:space="preserve"> SEQ Figure \* ARABIC </w:instrText>
                      </w:r>
                      <w:r w:rsidRPr="00A508A4">
                        <w:rPr>
                          <w:sz w:val="24"/>
                          <w:szCs w:val="24"/>
                        </w:rPr>
                        <w:fldChar w:fldCharType="separate"/>
                      </w:r>
                      <w:r w:rsidRPr="00A508A4">
                        <w:rPr>
                          <w:noProof/>
                          <w:sz w:val="24"/>
                          <w:szCs w:val="24"/>
                        </w:rPr>
                        <w:t>1</w:t>
                      </w:r>
                      <w:r w:rsidRPr="00A508A4">
                        <w:rPr>
                          <w:sz w:val="24"/>
                          <w:szCs w:val="24"/>
                        </w:rPr>
                        <w:fldChar w:fldCharType="end"/>
                      </w:r>
                      <w:r w:rsidRPr="00A508A4">
                        <w:rPr>
                          <w:sz w:val="24"/>
                          <w:szCs w:val="24"/>
                        </w:rPr>
                        <w:t xml:space="preserve">. </w:t>
                      </w:r>
                      <w:r>
                        <w:rPr>
                          <w:sz w:val="24"/>
                          <w:szCs w:val="24"/>
                        </w:rPr>
                        <w:t xml:space="preserve">Violin plots showing </w:t>
                      </w:r>
                      <w:r w:rsidRPr="001C367E">
                        <w:rPr>
                          <w:sz w:val="24"/>
                          <w:szCs w:val="24"/>
                        </w:rPr>
                        <w:t xml:space="preserve">kernel probability density of the data at different values </w:t>
                      </w:r>
                      <w:r>
                        <w:rPr>
                          <w:sz w:val="24"/>
                          <w:szCs w:val="24"/>
                        </w:rPr>
                        <w:t xml:space="preserve">overlayed on scatter plots of the relationship between (a) the number of helping subordinates and number of offspring born per breed group and (b) territory </w:t>
                      </w:r>
                      <w:r w:rsidRPr="00A508A4">
                        <w:rPr>
                          <w:sz w:val="24"/>
                          <w:szCs w:val="24"/>
                        </w:rPr>
                        <w:t xml:space="preserve">quality </w:t>
                      </w:r>
                      <w:r>
                        <w:rPr>
                          <w:sz w:val="24"/>
                          <w:szCs w:val="24"/>
                        </w:rPr>
                        <w:t>and</w:t>
                      </w:r>
                      <w:r w:rsidRPr="00A508A4">
                        <w:rPr>
                          <w:sz w:val="24"/>
                          <w:szCs w:val="24"/>
                        </w:rPr>
                        <w:t xml:space="preserve"> the number of </w:t>
                      </w:r>
                      <w:r>
                        <w:rPr>
                          <w:sz w:val="24"/>
                          <w:szCs w:val="24"/>
                        </w:rPr>
                        <w:t>adults</w:t>
                      </w:r>
                      <w:r w:rsidRPr="00A508A4">
                        <w:rPr>
                          <w:sz w:val="24"/>
                          <w:szCs w:val="24"/>
                        </w:rPr>
                        <w:t xml:space="preserve"> </w:t>
                      </w:r>
                      <w:r>
                        <w:rPr>
                          <w:sz w:val="24"/>
                          <w:szCs w:val="24"/>
                        </w:rPr>
                        <w:t>per</w:t>
                      </w:r>
                      <w:r w:rsidRPr="00A508A4">
                        <w:rPr>
                          <w:sz w:val="24"/>
                          <w:szCs w:val="24"/>
                        </w:rPr>
                        <w:t xml:space="preserve"> breed group</w:t>
                      </w:r>
                      <w:r>
                        <w:rPr>
                          <w:sz w:val="24"/>
                          <w:szCs w:val="24"/>
                        </w:rPr>
                        <w:t>.</w:t>
                      </w:r>
                      <w:r w:rsidRPr="00A508A4">
                        <w:rPr>
                          <w:sz w:val="24"/>
                          <w:szCs w:val="24"/>
                        </w:rPr>
                        <w:t xml:space="preserve"> </w:t>
                      </w:r>
                      <w:r>
                        <w:rPr>
                          <w:sz w:val="24"/>
                          <w:szCs w:val="24"/>
                        </w:rPr>
                        <w:t>Each jittered black dot is a breed group in a breeding season. Red dots represent mean values.</w:t>
                      </w:r>
                    </w:p>
                  </w:txbxContent>
                </v:textbox>
                <w10:wrap type="tight"/>
              </v:shape>
            </w:pict>
          </mc:Fallback>
        </mc:AlternateContent>
      </w:r>
    </w:p>
    <w:p w:rsidR="00A508A4" w:rsidRPr="00A508A4" w:rsidRDefault="00A508A4" w:rsidP="00A508A4">
      <w:pPr>
        <w:spacing w:line="240" w:lineRule="auto"/>
        <w:rPr>
          <w:lang w:val="en-GB"/>
        </w:rPr>
      </w:pPr>
    </w:p>
    <w:p w:rsidR="00AC7AA8" w:rsidRDefault="00AC7AA8"/>
    <w:p w:rsidR="00684770" w:rsidRPr="00684770" w:rsidRDefault="00684770" w:rsidP="00684770">
      <w:pPr>
        <w:spacing w:line="240" w:lineRule="auto"/>
        <w:rPr>
          <w:lang w:val="en-GB"/>
        </w:rPr>
      </w:pPr>
    </w:p>
    <w:p w:rsidR="00882262" w:rsidRDefault="00882262" w:rsidP="00882262">
      <w:pPr>
        <w:pStyle w:val="Caption"/>
        <w:rPr>
          <w:sz w:val="24"/>
          <w:szCs w:val="24"/>
        </w:rPr>
      </w:pPr>
    </w:p>
    <w:p w:rsidR="00DF1D12" w:rsidRDefault="00DF1D12">
      <w:r>
        <w:br w:type="page"/>
      </w:r>
      <w:r w:rsidR="00BA5103">
        <w:lastRenderedPageBreak/>
        <w:t xml:space="preserve"> </w:t>
      </w:r>
    </w:p>
    <w:p w:rsidR="00882262" w:rsidRPr="00882262" w:rsidRDefault="00882262" w:rsidP="00882262">
      <w:pPr>
        <w:pStyle w:val="Caption"/>
        <w:rPr>
          <w:sz w:val="24"/>
          <w:szCs w:val="24"/>
        </w:rPr>
      </w:pPr>
      <w:r w:rsidRPr="00882262">
        <w:rPr>
          <w:sz w:val="24"/>
          <w:szCs w:val="24"/>
        </w:rPr>
        <w:t xml:space="preserve">Table 1. </w:t>
      </w:r>
      <w:r>
        <w:rPr>
          <w:sz w:val="24"/>
          <w:szCs w:val="24"/>
        </w:rPr>
        <w:t>T</w:t>
      </w:r>
      <w:r w:rsidRPr="00882262">
        <w:rPr>
          <w:sz w:val="24"/>
          <w:szCs w:val="24"/>
        </w:rPr>
        <w:t>he impact of field period length, territory quality and the number of subordinates on offspring production per breeding season.</w:t>
      </w:r>
    </w:p>
    <w:p w:rsidR="00AC7AA8" w:rsidRDefault="00AC7AA8"/>
    <w:tbl>
      <w:tblPr>
        <w:tblW w:w="6643" w:type="dxa"/>
        <w:tblCellMar>
          <w:top w:w="15" w:type="dxa"/>
          <w:left w:w="15" w:type="dxa"/>
          <w:bottom w:w="15" w:type="dxa"/>
          <w:right w:w="15" w:type="dxa"/>
        </w:tblCellMar>
        <w:tblLook w:val="04A0" w:firstRow="1" w:lastRow="0" w:firstColumn="1" w:lastColumn="0" w:noHBand="0" w:noVBand="1"/>
      </w:tblPr>
      <w:tblGrid>
        <w:gridCol w:w="2724"/>
        <w:gridCol w:w="1237"/>
        <w:gridCol w:w="1722"/>
        <w:gridCol w:w="960"/>
      </w:tblGrid>
      <w:tr w:rsidR="008C7746" w:rsidRPr="006312CB" w:rsidTr="008C7746">
        <w:trPr>
          <w:trHeight w:val="175"/>
        </w:trPr>
        <w:tc>
          <w:tcPr>
            <w:tcW w:w="2724" w:type="dxa"/>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hideMark/>
          </w:tcPr>
          <w:p w:rsidR="008C7746" w:rsidRPr="006312CB" w:rsidRDefault="008C7746" w:rsidP="00BB516F">
            <w:pPr>
              <w:rPr>
                <w:lang w:val="en-GB"/>
              </w:rPr>
            </w:pPr>
            <w:r>
              <w:rPr>
                <w:lang w:val="en-GB"/>
              </w:rPr>
              <w:t>F</w:t>
            </w:r>
            <w:r w:rsidRPr="006312CB">
              <w:rPr>
                <w:lang w:val="en-GB"/>
              </w:rPr>
              <w:t>ixed effec</w:t>
            </w:r>
            <w:r>
              <w:rPr>
                <w:lang w:val="en-GB"/>
              </w:rPr>
              <w:t>t</w:t>
            </w:r>
          </w:p>
        </w:tc>
        <w:tc>
          <w:tcPr>
            <w:tcW w:w="1237" w:type="dxa"/>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hideMark/>
          </w:tcPr>
          <w:p w:rsidR="008C7746" w:rsidRPr="006312CB" w:rsidRDefault="008C7746" w:rsidP="00BB516F">
            <w:pPr>
              <w:rPr>
                <w:lang w:val="en-GB"/>
              </w:rPr>
            </w:pPr>
            <w:r>
              <w:rPr>
                <w:lang w:val="en-GB"/>
              </w:rPr>
              <w:t>E</w:t>
            </w:r>
            <w:r w:rsidRPr="006312CB">
              <w:rPr>
                <w:lang w:val="en-GB"/>
              </w:rPr>
              <w:t>stimate</w:t>
            </w:r>
          </w:p>
        </w:tc>
        <w:tc>
          <w:tcPr>
            <w:tcW w:w="1722" w:type="dxa"/>
            <w:tcBorders>
              <w:top w:val="single" w:sz="6" w:space="0" w:color="9E9E9E"/>
              <w:left w:val="single" w:sz="6" w:space="0" w:color="9E9E9E"/>
              <w:bottom w:val="single" w:sz="6" w:space="0" w:color="9E9E9E"/>
              <w:right w:val="single" w:sz="6" w:space="0" w:color="9E9E9E"/>
            </w:tcBorders>
          </w:tcPr>
          <w:p w:rsidR="008C7746" w:rsidRDefault="008C7746" w:rsidP="00BB516F">
            <w:pPr>
              <w:rPr>
                <w:lang w:val="en-GB"/>
              </w:rPr>
            </w:pPr>
            <w:r>
              <w:rPr>
                <w:lang w:val="en-GB"/>
              </w:rPr>
              <w:t xml:space="preserve"> SE</w:t>
            </w:r>
          </w:p>
        </w:tc>
        <w:tc>
          <w:tcPr>
            <w:tcW w:w="960" w:type="dxa"/>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hideMark/>
          </w:tcPr>
          <w:p w:rsidR="008C7746" w:rsidRPr="006312CB" w:rsidRDefault="008C7746" w:rsidP="00BB516F">
            <w:pPr>
              <w:rPr>
                <w:lang w:val="en-GB"/>
              </w:rPr>
            </w:pPr>
            <w:r>
              <w:rPr>
                <w:lang w:val="en-GB"/>
              </w:rPr>
              <w:t>p</w:t>
            </w:r>
          </w:p>
        </w:tc>
      </w:tr>
      <w:tr w:rsidR="008C7746" w:rsidRPr="006312CB" w:rsidTr="008C7746">
        <w:trPr>
          <w:trHeight w:val="109"/>
        </w:trPr>
        <w:tc>
          <w:tcPr>
            <w:tcW w:w="2724" w:type="dxa"/>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hideMark/>
          </w:tcPr>
          <w:p w:rsidR="008C7746" w:rsidRPr="006312CB" w:rsidRDefault="008C7746" w:rsidP="00BB516F">
            <w:pPr>
              <w:rPr>
                <w:lang w:val="en-GB"/>
              </w:rPr>
            </w:pPr>
            <w:r>
              <w:rPr>
                <w:lang w:val="en-GB"/>
              </w:rPr>
              <w:t>F</w:t>
            </w:r>
            <w:r w:rsidRPr="006312CB">
              <w:rPr>
                <w:lang w:val="en-GB"/>
              </w:rPr>
              <w:t>ield period length</w:t>
            </w:r>
          </w:p>
        </w:tc>
        <w:tc>
          <w:tcPr>
            <w:tcW w:w="1237" w:type="dxa"/>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hideMark/>
          </w:tcPr>
          <w:p w:rsidR="008C7746" w:rsidRPr="006312CB" w:rsidRDefault="008C7746" w:rsidP="00BB516F">
            <w:pPr>
              <w:rPr>
                <w:lang w:val="en-GB"/>
              </w:rPr>
            </w:pPr>
            <w:r>
              <w:rPr>
                <w:lang w:val="en-GB"/>
              </w:rPr>
              <w:t>&lt;-0.001</w:t>
            </w:r>
          </w:p>
        </w:tc>
        <w:tc>
          <w:tcPr>
            <w:tcW w:w="1722" w:type="dxa"/>
            <w:tcBorders>
              <w:top w:val="single" w:sz="6" w:space="0" w:color="9E9E9E"/>
              <w:left w:val="single" w:sz="6" w:space="0" w:color="9E9E9E"/>
              <w:bottom w:val="single" w:sz="6" w:space="0" w:color="9E9E9E"/>
              <w:right w:val="single" w:sz="6" w:space="0" w:color="9E9E9E"/>
            </w:tcBorders>
          </w:tcPr>
          <w:p w:rsidR="008C7746" w:rsidRDefault="008C7746" w:rsidP="00BB516F">
            <w:pPr>
              <w:rPr>
                <w:lang w:val="en-GB"/>
              </w:rPr>
            </w:pPr>
            <w:r>
              <w:rPr>
                <w:lang w:val="en-GB"/>
              </w:rPr>
              <w:t xml:space="preserve"> 0.001</w:t>
            </w:r>
          </w:p>
        </w:tc>
        <w:tc>
          <w:tcPr>
            <w:tcW w:w="960" w:type="dxa"/>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hideMark/>
          </w:tcPr>
          <w:p w:rsidR="008C7746" w:rsidRPr="006312CB" w:rsidRDefault="008C7746" w:rsidP="00BB516F">
            <w:pPr>
              <w:rPr>
                <w:lang w:val="en-GB"/>
              </w:rPr>
            </w:pPr>
            <w:r w:rsidRPr="006312CB">
              <w:rPr>
                <w:lang w:val="en-GB"/>
              </w:rPr>
              <w:t>0.</w:t>
            </w:r>
            <w:r>
              <w:rPr>
                <w:lang w:val="en-GB"/>
              </w:rPr>
              <w:t>860</w:t>
            </w:r>
          </w:p>
        </w:tc>
      </w:tr>
      <w:tr w:rsidR="008C7746" w:rsidRPr="006312CB" w:rsidTr="008C7746">
        <w:trPr>
          <w:trHeight w:val="27"/>
        </w:trPr>
        <w:tc>
          <w:tcPr>
            <w:tcW w:w="2724" w:type="dxa"/>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hideMark/>
          </w:tcPr>
          <w:p w:rsidR="008C7746" w:rsidRPr="00882262" w:rsidRDefault="008C7746" w:rsidP="006312CB">
            <w:pPr>
              <w:rPr>
                <w:lang w:val="en-GB"/>
              </w:rPr>
            </w:pPr>
            <w:r w:rsidRPr="00882262">
              <w:rPr>
                <w:lang w:val="en-GB"/>
              </w:rPr>
              <w:t>Territory quality</w:t>
            </w:r>
          </w:p>
        </w:tc>
        <w:tc>
          <w:tcPr>
            <w:tcW w:w="1237" w:type="dxa"/>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hideMark/>
          </w:tcPr>
          <w:p w:rsidR="008C7746" w:rsidRPr="00882262" w:rsidRDefault="008C7746" w:rsidP="006312CB">
            <w:pPr>
              <w:rPr>
                <w:lang w:val="en-GB"/>
              </w:rPr>
            </w:pPr>
            <w:r w:rsidRPr="00882262">
              <w:rPr>
                <w:lang w:val="en-GB"/>
              </w:rPr>
              <w:t>0.08</w:t>
            </w:r>
            <w:r>
              <w:rPr>
                <w:lang w:val="en-GB"/>
              </w:rPr>
              <w:t>7</w:t>
            </w:r>
          </w:p>
        </w:tc>
        <w:tc>
          <w:tcPr>
            <w:tcW w:w="1722" w:type="dxa"/>
            <w:tcBorders>
              <w:top w:val="single" w:sz="6" w:space="0" w:color="9E9E9E"/>
              <w:left w:val="single" w:sz="6" w:space="0" w:color="9E9E9E"/>
              <w:bottom w:val="single" w:sz="6" w:space="0" w:color="9E9E9E"/>
              <w:right w:val="single" w:sz="6" w:space="0" w:color="9E9E9E"/>
            </w:tcBorders>
          </w:tcPr>
          <w:p w:rsidR="008C7746" w:rsidRPr="00882262" w:rsidRDefault="008C7746" w:rsidP="006312CB">
            <w:pPr>
              <w:rPr>
                <w:lang w:val="en-GB"/>
              </w:rPr>
            </w:pPr>
            <w:r w:rsidRPr="00882262">
              <w:rPr>
                <w:lang w:val="en-GB"/>
              </w:rPr>
              <w:t xml:space="preserve"> 0.06</w:t>
            </w:r>
            <w:r>
              <w:rPr>
                <w:lang w:val="en-GB"/>
              </w:rPr>
              <w:t>2</w:t>
            </w:r>
          </w:p>
        </w:tc>
        <w:tc>
          <w:tcPr>
            <w:tcW w:w="960" w:type="dxa"/>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hideMark/>
          </w:tcPr>
          <w:p w:rsidR="008C7746" w:rsidRPr="00882262" w:rsidRDefault="008C7746" w:rsidP="006312CB">
            <w:pPr>
              <w:rPr>
                <w:lang w:val="en-GB"/>
              </w:rPr>
            </w:pPr>
            <w:r w:rsidRPr="00882262">
              <w:rPr>
                <w:lang w:val="en-GB"/>
              </w:rPr>
              <w:t>0.16</w:t>
            </w:r>
            <w:r>
              <w:rPr>
                <w:lang w:val="en-GB"/>
              </w:rPr>
              <w:t>1</w:t>
            </w:r>
          </w:p>
        </w:tc>
      </w:tr>
      <w:tr w:rsidR="008C7746" w:rsidRPr="006312CB" w:rsidTr="008C7746">
        <w:trPr>
          <w:trHeight w:val="27"/>
        </w:trPr>
        <w:tc>
          <w:tcPr>
            <w:tcW w:w="2724" w:type="dxa"/>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tcPr>
          <w:p w:rsidR="008C7746" w:rsidRPr="00A508A4" w:rsidRDefault="008C7746" w:rsidP="00E30F22">
            <w:pPr>
              <w:rPr>
                <w:lang w:val="en-GB"/>
              </w:rPr>
            </w:pPr>
            <w:r>
              <w:rPr>
                <w:lang w:val="en-GB"/>
              </w:rPr>
              <w:t>Number of non-helping subordinates</w:t>
            </w:r>
          </w:p>
        </w:tc>
        <w:tc>
          <w:tcPr>
            <w:tcW w:w="1237" w:type="dxa"/>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tcPr>
          <w:p w:rsidR="008C7746" w:rsidRPr="00A508A4" w:rsidRDefault="008C7746" w:rsidP="00E30F22">
            <w:pPr>
              <w:rPr>
                <w:lang w:val="en-GB"/>
              </w:rPr>
            </w:pPr>
            <w:r w:rsidRPr="00A508A4">
              <w:rPr>
                <w:lang w:val="en-GB"/>
              </w:rPr>
              <w:t>0.0</w:t>
            </w:r>
            <w:r>
              <w:rPr>
                <w:lang w:val="en-GB"/>
              </w:rPr>
              <w:t>30</w:t>
            </w:r>
          </w:p>
        </w:tc>
        <w:tc>
          <w:tcPr>
            <w:tcW w:w="1722" w:type="dxa"/>
            <w:tcBorders>
              <w:top w:val="single" w:sz="6" w:space="0" w:color="9E9E9E"/>
              <w:left w:val="single" w:sz="6" w:space="0" w:color="9E9E9E"/>
              <w:bottom w:val="single" w:sz="6" w:space="0" w:color="9E9E9E"/>
              <w:right w:val="single" w:sz="6" w:space="0" w:color="9E9E9E"/>
            </w:tcBorders>
          </w:tcPr>
          <w:p w:rsidR="008C7746" w:rsidRPr="00A508A4" w:rsidRDefault="008C7746" w:rsidP="00E30F22">
            <w:pPr>
              <w:rPr>
                <w:lang w:val="en-GB"/>
              </w:rPr>
            </w:pPr>
            <w:r w:rsidRPr="00A508A4">
              <w:rPr>
                <w:lang w:val="en-GB"/>
              </w:rPr>
              <w:t>0.03</w:t>
            </w:r>
            <w:r>
              <w:rPr>
                <w:lang w:val="en-GB"/>
              </w:rPr>
              <w:t>3</w:t>
            </w:r>
          </w:p>
        </w:tc>
        <w:tc>
          <w:tcPr>
            <w:tcW w:w="960" w:type="dxa"/>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tcPr>
          <w:p w:rsidR="008C7746" w:rsidRPr="00A508A4" w:rsidRDefault="008C7746" w:rsidP="00E30F22">
            <w:pPr>
              <w:keepNext/>
              <w:rPr>
                <w:lang w:val="en-GB"/>
              </w:rPr>
            </w:pPr>
            <w:r w:rsidRPr="00A508A4">
              <w:rPr>
                <w:lang w:val="en-GB"/>
              </w:rPr>
              <w:t>0.3</w:t>
            </w:r>
            <w:r>
              <w:rPr>
                <w:lang w:val="en-GB"/>
              </w:rPr>
              <w:t>61</w:t>
            </w:r>
          </w:p>
        </w:tc>
      </w:tr>
      <w:tr w:rsidR="008C7746" w:rsidRPr="006312CB" w:rsidTr="008C7746">
        <w:trPr>
          <w:trHeight w:val="13"/>
        </w:trPr>
        <w:tc>
          <w:tcPr>
            <w:tcW w:w="2724" w:type="dxa"/>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hideMark/>
          </w:tcPr>
          <w:p w:rsidR="008C7746" w:rsidRPr="006312CB" w:rsidRDefault="008C7746" w:rsidP="00E30F22">
            <w:pPr>
              <w:rPr>
                <w:i/>
                <w:iCs/>
                <w:lang w:val="en-GB"/>
              </w:rPr>
            </w:pPr>
            <w:r w:rsidRPr="006312CB">
              <w:rPr>
                <w:b/>
                <w:bCs/>
                <w:i/>
                <w:iCs/>
                <w:lang w:val="en-GB"/>
              </w:rPr>
              <w:t xml:space="preserve">Number of </w:t>
            </w:r>
            <w:r>
              <w:rPr>
                <w:b/>
                <w:bCs/>
                <w:i/>
                <w:iCs/>
                <w:lang w:val="en-GB"/>
              </w:rPr>
              <w:t xml:space="preserve">helping </w:t>
            </w:r>
            <w:r w:rsidRPr="006312CB">
              <w:rPr>
                <w:b/>
                <w:bCs/>
                <w:i/>
                <w:iCs/>
                <w:lang w:val="en-GB"/>
              </w:rPr>
              <w:t>subordinates</w:t>
            </w:r>
          </w:p>
        </w:tc>
        <w:tc>
          <w:tcPr>
            <w:tcW w:w="1237" w:type="dxa"/>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hideMark/>
          </w:tcPr>
          <w:p w:rsidR="008C7746" w:rsidRPr="006312CB" w:rsidRDefault="008C7746" w:rsidP="00E30F22">
            <w:pPr>
              <w:rPr>
                <w:i/>
                <w:iCs/>
                <w:lang w:val="en-GB"/>
              </w:rPr>
            </w:pPr>
            <w:r w:rsidRPr="006312CB">
              <w:rPr>
                <w:b/>
                <w:bCs/>
                <w:i/>
                <w:iCs/>
                <w:lang w:val="en-GB"/>
              </w:rPr>
              <w:t>0.</w:t>
            </w:r>
            <w:r>
              <w:rPr>
                <w:b/>
                <w:bCs/>
                <w:i/>
                <w:iCs/>
                <w:lang w:val="en-GB"/>
              </w:rPr>
              <w:t>164</w:t>
            </w:r>
          </w:p>
        </w:tc>
        <w:tc>
          <w:tcPr>
            <w:tcW w:w="1722" w:type="dxa"/>
            <w:tcBorders>
              <w:top w:val="single" w:sz="6" w:space="0" w:color="9E9E9E"/>
              <w:left w:val="single" w:sz="6" w:space="0" w:color="9E9E9E"/>
              <w:bottom w:val="single" w:sz="6" w:space="0" w:color="9E9E9E"/>
              <w:right w:val="single" w:sz="6" w:space="0" w:color="9E9E9E"/>
            </w:tcBorders>
          </w:tcPr>
          <w:p w:rsidR="008C7746" w:rsidRPr="006312CB" w:rsidRDefault="008C7746" w:rsidP="00E30F22">
            <w:pPr>
              <w:rPr>
                <w:b/>
                <w:bCs/>
                <w:i/>
                <w:iCs/>
                <w:lang w:val="en-GB"/>
              </w:rPr>
            </w:pPr>
            <w:r>
              <w:rPr>
                <w:b/>
                <w:bCs/>
                <w:i/>
                <w:iCs/>
                <w:lang w:val="en-GB"/>
              </w:rPr>
              <w:t xml:space="preserve"> 0.053</w:t>
            </w:r>
          </w:p>
        </w:tc>
        <w:tc>
          <w:tcPr>
            <w:tcW w:w="960" w:type="dxa"/>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hideMark/>
          </w:tcPr>
          <w:p w:rsidR="008C7746" w:rsidRPr="006312CB" w:rsidRDefault="008C7746" w:rsidP="00E30F22">
            <w:pPr>
              <w:keepNext/>
              <w:rPr>
                <w:i/>
                <w:iCs/>
                <w:lang w:val="en-GB"/>
              </w:rPr>
            </w:pPr>
            <w:r w:rsidRPr="006312CB">
              <w:rPr>
                <w:b/>
                <w:bCs/>
                <w:i/>
                <w:iCs/>
                <w:lang w:val="en-GB"/>
              </w:rPr>
              <w:t>0.0</w:t>
            </w:r>
            <w:r>
              <w:rPr>
                <w:b/>
                <w:bCs/>
                <w:i/>
                <w:iCs/>
                <w:lang w:val="en-GB"/>
              </w:rPr>
              <w:t>02</w:t>
            </w:r>
          </w:p>
        </w:tc>
      </w:tr>
    </w:tbl>
    <w:p w:rsidR="006312CB" w:rsidRDefault="006312CB">
      <w:r>
        <w:br w:type="page"/>
      </w:r>
    </w:p>
    <w:p w:rsidR="006312CB" w:rsidRDefault="006312CB"/>
    <w:p w:rsidR="006312CB" w:rsidRDefault="006312CB"/>
    <w:p w:rsidR="00882262" w:rsidRPr="00882262" w:rsidRDefault="0089445E" w:rsidP="00882262">
      <w:pPr>
        <w:spacing w:line="240" w:lineRule="auto"/>
        <w:rPr>
          <w:lang w:val="en-GB"/>
        </w:rPr>
      </w:pPr>
      <w:r w:rsidRPr="0089445E">
        <w:rPr>
          <w:noProof/>
          <w:lang w:val="en-GB"/>
        </w:rPr>
        <w:drawing>
          <wp:inline distT="0" distB="0" distL="0" distR="0" wp14:anchorId="7F6A2FE2" wp14:editId="706CEBC6">
            <wp:extent cx="5937813" cy="3890291"/>
            <wp:effectExtent l="0" t="0" r="6350" b="0"/>
            <wp:docPr id="1" name="Picture 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scatter chart&#10;&#10;Description automatically generated"/>
                    <pic:cNvPicPr/>
                  </pic:nvPicPr>
                  <pic:blipFill>
                    <a:blip r:embed="rId10"/>
                    <a:stretch>
                      <a:fillRect/>
                    </a:stretch>
                  </pic:blipFill>
                  <pic:spPr>
                    <a:xfrm>
                      <a:off x="0" y="0"/>
                      <a:ext cx="5942144" cy="3893129"/>
                    </a:xfrm>
                    <a:prstGeom prst="rect">
                      <a:avLst/>
                    </a:prstGeom>
                  </pic:spPr>
                </pic:pic>
              </a:graphicData>
            </a:graphic>
          </wp:inline>
        </w:drawing>
      </w:r>
    </w:p>
    <w:p w:rsidR="006312CB" w:rsidRDefault="006312CB" w:rsidP="006312CB">
      <w:pPr>
        <w:keepNext/>
        <w:spacing w:line="240" w:lineRule="auto"/>
      </w:pPr>
    </w:p>
    <w:p w:rsidR="00F450FC" w:rsidRDefault="006312CB" w:rsidP="00882262">
      <w:pPr>
        <w:pStyle w:val="Caption"/>
        <w:rPr>
          <w:sz w:val="24"/>
          <w:szCs w:val="24"/>
        </w:rPr>
      </w:pPr>
      <w:r w:rsidRPr="00882262">
        <w:rPr>
          <w:sz w:val="24"/>
          <w:szCs w:val="24"/>
        </w:rPr>
        <w:t xml:space="preserve">Figure 2. </w:t>
      </w:r>
      <w:r w:rsidR="00F450FC">
        <w:rPr>
          <w:sz w:val="24"/>
          <w:szCs w:val="24"/>
        </w:rPr>
        <w:t>Jittered scatter plot of the relationship between number of offspring co-born in the breed group and dispersal status after one</w:t>
      </w:r>
      <w:r w:rsidR="000846CC">
        <w:rPr>
          <w:sz w:val="24"/>
          <w:szCs w:val="24"/>
        </w:rPr>
        <w:t xml:space="preserve"> (red)</w:t>
      </w:r>
      <w:r w:rsidR="00F450FC">
        <w:rPr>
          <w:sz w:val="24"/>
          <w:szCs w:val="24"/>
        </w:rPr>
        <w:t>, two</w:t>
      </w:r>
      <w:r w:rsidR="000846CC">
        <w:rPr>
          <w:sz w:val="24"/>
          <w:szCs w:val="24"/>
        </w:rPr>
        <w:t xml:space="preserve"> (green)</w:t>
      </w:r>
      <w:r w:rsidR="00F450FC">
        <w:rPr>
          <w:sz w:val="24"/>
          <w:szCs w:val="24"/>
        </w:rPr>
        <w:t xml:space="preserve"> and thre</w:t>
      </w:r>
      <w:r w:rsidR="000846CC">
        <w:rPr>
          <w:sz w:val="24"/>
          <w:szCs w:val="24"/>
        </w:rPr>
        <w:t>e (blue)</w:t>
      </w:r>
      <w:r w:rsidR="00F450FC">
        <w:rPr>
          <w:sz w:val="24"/>
          <w:szCs w:val="24"/>
        </w:rPr>
        <w:t xml:space="preserve"> years </w:t>
      </w:r>
      <w:r w:rsidR="00E072EF">
        <w:rPr>
          <w:sz w:val="24"/>
          <w:szCs w:val="24"/>
        </w:rPr>
        <w:t>averaged by the black trend line.</w:t>
      </w:r>
      <w:r w:rsidR="000846CC">
        <w:rPr>
          <w:sz w:val="24"/>
          <w:szCs w:val="24"/>
        </w:rPr>
        <w:t xml:space="preserve"> Each faded point is a single offspring and full colour points represent mean values.</w:t>
      </w:r>
    </w:p>
    <w:p w:rsidR="00882262" w:rsidRDefault="00882262" w:rsidP="00882262">
      <w:pPr>
        <w:pStyle w:val="Caption"/>
        <w:rPr>
          <w:sz w:val="24"/>
          <w:szCs w:val="24"/>
        </w:rPr>
      </w:pPr>
    </w:p>
    <w:p w:rsidR="00DF1D12" w:rsidRDefault="00DF1D12">
      <w:pPr>
        <w:rPr>
          <w:i/>
          <w:iCs/>
          <w:color w:val="1F497D" w:themeColor="text2"/>
        </w:rPr>
      </w:pPr>
      <w:r>
        <w:br w:type="page"/>
      </w:r>
    </w:p>
    <w:p w:rsidR="00882262" w:rsidRPr="00882262" w:rsidRDefault="00882262" w:rsidP="00882262">
      <w:pPr>
        <w:pStyle w:val="Caption"/>
        <w:rPr>
          <w:sz w:val="24"/>
          <w:szCs w:val="24"/>
        </w:rPr>
      </w:pPr>
      <w:r w:rsidRPr="00882262">
        <w:rPr>
          <w:sz w:val="24"/>
          <w:szCs w:val="24"/>
        </w:rPr>
        <w:lastRenderedPageBreak/>
        <w:t>Table 2. The impact of sex, number of subordinates, territory quality, number of offspring co-born in territory and the interaction between number of offspring co-born in the territory and years since birth on offspring dispersal.</w:t>
      </w:r>
    </w:p>
    <w:p w:rsidR="00684770" w:rsidRPr="00882262" w:rsidRDefault="006312CB" w:rsidP="006312CB">
      <w:pPr>
        <w:pStyle w:val="Caption"/>
        <w:rPr>
          <w:sz w:val="24"/>
          <w:szCs w:val="24"/>
        </w:rPr>
      </w:pPr>
      <w:r w:rsidRPr="00882262">
        <w:rPr>
          <w:sz w:val="24"/>
          <w:szCs w:val="24"/>
        </w:rPr>
        <w:t>.</w:t>
      </w:r>
    </w:p>
    <w:tbl>
      <w:tblPr>
        <w:tblW w:w="6688" w:type="dxa"/>
        <w:tblCellMar>
          <w:top w:w="15" w:type="dxa"/>
          <w:left w:w="15" w:type="dxa"/>
          <w:bottom w:w="15" w:type="dxa"/>
          <w:right w:w="15" w:type="dxa"/>
        </w:tblCellMar>
        <w:tblLook w:val="04A0" w:firstRow="1" w:lastRow="0" w:firstColumn="1" w:lastColumn="0" w:noHBand="0" w:noVBand="1"/>
      </w:tblPr>
      <w:tblGrid>
        <w:gridCol w:w="2676"/>
        <w:gridCol w:w="1233"/>
        <w:gridCol w:w="1682"/>
        <w:gridCol w:w="1097"/>
      </w:tblGrid>
      <w:tr w:rsidR="00144755" w:rsidRPr="006312CB" w:rsidTr="00144755">
        <w:trPr>
          <w:trHeight w:val="175"/>
        </w:trPr>
        <w:tc>
          <w:tcPr>
            <w:tcW w:w="2676" w:type="dxa"/>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hideMark/>
          </w:tcPr>
          <w:p w:rsidR="00144755" w:rsidRPr="006312CB" w:rsidRDefault="00144755" w:rsidP="00BB516F">
            <w:pPr>
              <w:rPr>
                <w:lang w:val="en-GB"/>
              </w:rPr>
            </w:pPr>
            <w:r>
              <w:rPr>
                <w:lang w:val="en-GB"/>
              </w:rPr>
              <w:t>F</w:t>
            </w:r>
            <w:r w:rsidRPr="006312CB">
              <w:rPr>
                <w:lang w:val="en-GB"/>
              </w:rPr>
              <w:t>ixed effec</w:t>
            </w:r>
            <w:r>
              <w:rPr>
                <w:lang w:val="en-GB"/>
              </w:rPr>
              <w:t>t</w:t>
            </w:r>
          </w:p>
        </w:tc>
        <w:tc>
          <w:tcPr>
            <w:tcW w:w="1233" w:type="dxa"/>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hideMark/>
          </w:tcPr>
          <w:p w:rsidR="00144755" w:rsidRPr="006312CB" w:rsidRDefault="00144755" w:rsidP="00BB516F">
            <w:pPr>
              <w:rPr>
                <w:lang w:val="en-GB"/>
              </w:rPr>
            </w:pPr>
            <w:r>
              <w:rPr>
                <w:lang w:val="en-GB"/>
              </w:rPr>
              <w:t>E</w:t>
            </w:r>
            <w:r w:rsidRPr="006312CB">
              <w:rPr>
                <w:lang w:val="en-GB"/>
              </w:rPr>
              <w:t>stimate</w:t>
            </w:r>
          </w:p>
        </w:tc>
        <w:tc>
          <w:tcPr>
            <w:tcW w:w="1682" w:type="dxa"/>
            <w:tcBorders>
              <w:top w:val="single" w:sz="6" w:space="0" w:color="9E9E9E"/>
              <w:left w:val="single" w:sz="6" w:space="0" w:color="9E9E9E"/>
              <w:bottom w:val="single" w:sz="6" w:space="0" w:color="9E9E9E"/>
              <w:right w:val="single" w:sz="6" w:space="0" w:color="9E9E9E"/>
            </w:tcBorders>
          </w:tcPr>
          <w:p w:rsidR="00144755" w:rsidRDefault="00144755" w:rsidP="00BB516F">
            <w:pPr>
              <w:rPr>
                <w:lang w:val="en-GB"/>
              </w:rPr>
            </w:pPr>
            <w:r>
              <w:rPr>
                <w:lang w:val="en-GB"/>
              </w:rPr>
              <w:t xml:space="preserve"> SE</w:t>
            </w:r>
          </w:p>
        </w:tc>
        <w:tc>
          <w:tcPr>
            <w:tcW w:w="0" w:type="auto"/>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hideMark/>
          </w:tcPr>
          <w:p w:rsidR="00144755" w:rsidRPr="006312CB" w:rsidRDefault="00144755" w:rsidP="00BB516F">
            <w:pPr>
              <w:rPr>
                <w:lang w:val="en-GB"/>
              </w:rPr>
            </w:pPr>
            <w:r>
              <w:rPr>
                <w:lang w:val="en-GB"/>
              </w:rPr>
              <w:t>p</w:t>
            </w:r>
          </w:p>
        </w:tc>
      </w:tr>
      <w:tr w:rsidR="00144755" w:rsidRPr="006312CB" w:rsidTr="00144755">
        <w:trPr>
          <w:trHeight w:val="109"/>
        </w:trPr>
        <w:tc>
          <w:tcPr>
            <w:tcW w:w="2676" w:type="dxa"/>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hideMark/>
          </w:tcPr>
          <w:p w:rsidR="00144755" w:rsidRPr="006312CB" w:rsidRDefault="00144755" w:rsidP="006312CB">
            <w:pPr>
              <w:rPr>
                <w:lang w:val="en-GB"/>
              </w:rPr>
            </w:pPr>
            <w:r>
              <w:rPr>
                <w:lang w:val="en-GB"/>
              </w:rPr>
              <w:t>Sex</w:t>
            </w:r>
          </w:p>
        </w:tc>
        <w:tc>
          <w:tcPr>
            <w:tcW w:w="1233" w:type="dxa"/>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hideMark/>
          </w:tcPr>
          <w:p w:rsidR="00144755" w:rsidRPr="006312CB" w:rsidRDefault="00144755" w:rsidP="006312CB">
            <w:pPr>
              <w:rPr>
                <w:lang w:val="en-GB"/>
              </w:rPr>
            </w:pPr>
            <w:r w:rsidRPr="00E30F22">
              <w:rPr>
                <w:lang w:val="en-GB"/>
              </w:rPr>
              <w:t>0.</w:t>
            </w:r>
            <w:r>
              <w:rPr>
                <w:lang w:val="en-GB"/>
              </w:rPr>
              <w:t>227</w:t>
            </w:r>
          </w:p>
        </w:tc>
        <w:tc>
          <w:tcPr>
            <w:tcW w:w="1682" w:type="dxa"/>
            <w:tcBorders>
              <w:top w:val="single" w:sz="6" w:space="0" w:color="9E9E9E"/>
              <w:left w:val="single" w:sz="6" w:space="0" w:color="9E9E9E"/>
              <w:bottom w:val="single" w:sz="6" w:space="0" w:color="9E9E9E"/>
              <w:right w:val="single" w:sz="6" w:space="0" w:color="9E9E9E"/>
            </w:tcBorders>
          </w:tcPr>
          <w:p w:rsidR="00144755" w:rsidRPr="006312CB" w:rsidRDefault="00144755" w:rsidP="006312CB">
            <w:pPr>
              <w:rPr>
                <w:lang w:val="en-GB"/>
              </w:rPr>
            </w:pPr>
            <w:r>
              <w:rPr>
                <w:lang w:val="en-GB"/>
              </w:rPr>
              <w:t xml:space="preserve"> </w:t>
            </w:r>
            <w:r w:rsidRPr="00E30F22">
              <w:rPr>
                <w:lang w:val="en-GB"/>
              </w:rPr>
              <w:t>0.</w:t>
            </w:r>
            <w:r>
              <w:rPr>
                <w:lang w:val="en-GB"/>
              </w:rPr>
              <w:t>214</w:t>
            </w:r>
          </w:p>
        </w:tc>
        <w:tc>
          <w:tcPr>
            <w:tcW w:w="0" w:type="auto"/>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hideMark/>
          </w:tcPr>
          <w:p w:rsidR="00144755" w:rsidRPr="006312CB" w:rsidRDefault="00144755" w:rsidP="006312CB">
            <w:pPr>
              <w:rPr>
                <w:lang w:val="en-GB"/>
              </w:rPr>
            </w:pPr>
            <w:r w:rsidRPr="00E30F22">
              <w:rPr>
                <w:lang w:val="en-GB"/>
              </w:rPr>
              <w:t>0.</w:t>
            </w:r>
            <w:r>
              <w:rPr>
                <w:lang w:val="en-GB"/>
              </w:rPr>
              <w:t>287</w:t>
            </w:r>
          </w:p>
        </w:tc>
      </w:tr>
      <w:tr w:rsidR="00144755" w:rsidRPr="006312CB" w:rsidTr="00144755">
        <w:trPr>
          <w:trHeight w:val="109"/>
        </w:trPr>
        <w:tc>
          <w:tcPr>
            <w:tcW w:w="2676" w:type="dxa"/>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tcPr>
          <w:p w:rsidR="00144755" w:rsidRPr="006312CB" w:rsidRDefault="00144755" w:rsidP="006312CB">
            <w:pPr>
              <w:rPr>
                <w:lang w:val="en-GB"/>
              </w:rPr>
            </w:pPr>
            <w:r w:rsidRPr="006312CB">
              <w:rPr>
                <w:lang w:val="en-GB"/>
              </w:rPr>
              <w:t xml:space="preserve">Number </w:t>
            </w:r>
            <w:r>
              <w:rPr>
                <w:lang w:val="en-GB"/>
              </w:rPr>
              <w:t>of adults</w:t>
            </w:r>
          </w:p>
        </w:tc>
        <w:tc>
          <w:tcPr>
            <w:tcW w:w="1233" w:type="dxa"/>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tcPr>
          <w:p w:rsidR="00144755" w:rsidRPr="006312CB" w:rsidRDefault="00144755" w:rsidP="006312CB">
            <w:pPr>
              <w:rPr>
                <w:lang w:val="en-GB"/>
              </w:rPr>
            </w:pPr>
            <w:r>
              <w:rPr>
                <w:lang w:val="en-GB"/>
              </w:rPr>
              <w:t>0.153</w:t>
            </w:r>
          </w:p>
        </w:tc>
        <w:tc>
          <w:tcPr>
            <w:tcW w:w="1682" w:type="dxa"/>
            <w:tcBorders>
              <w:top w:val="single" w:sz="6" w:space="0" w:color="9E9E9E"/>
              <w:left w:val="single" w:sz="6" w:space="0" w:color="9E9E9E"/>
              <w:bottom w:val="single" w:sz="6" w:space="0" w:color="9E9E9E"/>
              <w:right w:val="single" w:sz="6" w:space="0" w:color="9E9E9E"/>
            </w:tcBorders>
          </w:tcPr>
          <w:p w:rsidR="00144755" w:rsidRPr="006312CB" w:rsidRDefault="00144755" w:rsidP="006312CB">
            <w:pPr>
              <w:rPr>
                <w:lang w:val="en-GB"/>
              </w:rPr>
            </w:pPr>
            <w:r>
              <w:rPr>
                <w:lang w:val="en-GB"/>
              </w:rPr>
              <w:t xml:space="preserve"> 0.107</w:t>
            </w:r>
          </w:p>
        </w:tc>
        <w:tc>
          <w:tcPr>
            <w:tcW w:w="0" w:type="auto"/>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tcPr>
          <w:p w:rsidR="00144755" w:rsidRPr="006312CB" w:rsidRDefault="00144755" w:rsidP="006312CB">
            <w:pPr>
              <w:rPr>
                <w:lang w:val="en-GB"/>
              </w:rPr>
            </w:pPr>
            <w:r w:rsidRPr="00E30F22">
              <w:rPr>
                <w:lang w:val="en-GB"/>
              </w:rPr>
              <w:t>0.</w:t>
            </w:r>
            <w:r>
              <w:rPr>
                <w:lang w:val="en-GB"/>
              </w:rPr>
              <w:t>152</w:t>
            </w:r>
          </w:p>
        </w:tc>
      </w:tr>
      <w:tr w:rsidR="00144755" w:rsidRPr="006312CB" w:rsidTr="00144755">
        <w:trPr>
          <w:trHeight w:val="27"/>
        </w:trPr>
        <w:tc>
          <w:tcPr>
            <w:tcW w:w="2676" w:type="dxa"/>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hideMark/>
          </w:tcPr>
          <w:p w:rsidR="00144755" w:rsidRPr="00144755" w:rsidRDefault="00144755" w:rsidP="006312CB">
            <w:pPr>
              <w:rPr>
                <w:lang w:val="en-GB"/>
              </w:rPr>
            </w:pPr>
            <w:r w:rsidRPr="00144755">
              <w:rPr>
                <w:lang w:val="en-GB"/>
              </w:rPr>
              <w:t>Territory quality</w:t>
            </w:r>
          </w:p>
        </w:tc>
        <w:tc>
          <w:tcPr>
            <w:tcW w:w="1233" w:type="dxa"/>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hideMark/>
          </w:tcPr>
          <w:p w:rsidR="00144755" w:rsidRPr="00144755" w:rsidRDefault="00144755" w:rsidP="006312CB">
            <w:pPr>
              <w:rPr>
                <w:lang w:val="en-GB"/>
              </w:rPr>
            </w:pPr>
            <w:r w:rsidRPr="00144755">
              <w:rPr>
                <w:lang w:val="en-GB"/>
              </w:rPr>
              <w:t>0.</w:t>
            </w:r>
            <w:r>
              <w:rPr>
                <w:lang w:val="en-GB"/>
              </w:rPr>
              <w:t>227</w:t>
            </w:r>
          </w:p>
        </w:tc>
        <w:tc>
          <w:tcPr>
            <w:tcW w:w="1682" w:type="dxa"/>
            <w:tcBorders>
              <w:top w:val="single" w:sz="6" w:space="0" w:color="9E9E9E"/>
              <w:left w:val="single" w:sz="6" w:space="0" w:color="9E9E9E"/>
              <w:bottom w:val="single" w:sz="6" w:space="0" w:color="9E9E9E"/>
              <w:right w:val="single" w:sz="6" w:space="0" w:color="9E9E9E"/>
            </w:tcBorders>
          </w:tcPr>
          <w:p w:rsidR="00144755" w:rsidRPr="00144755" w:rsidRDefault="00144755" w:rsidP="006312CB">
            <w:pPr>
              <w:rPr>
                <w:lang w:val="en-GB"/>
              </w:rPr>
            </w:pPr>
            <w:r w:rsidRPr="00144755">
              <w:rPr>
                <w:lang w:val="en-GB"/>
              </w:rPr>
              <w:t xml:space="preserve"> 0.</w:t>
            </w:r>
            <w:r>
              <w:rPr>
                <w:lang w:val="en-GB"/>
              </w:rPr>
              <w:t>214</w:t>
            </w:r>
          </w:p>
        </w:tc>
        <w:tc>
          <w:tcPr>
            <w:tcW w:w="0" w:type="auto"/>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hideMark/>
          </w:tcPr>
          <w:p w:rsidR="00144755" w:rsidRPr="00144755" w:rsidRDefault="00144755" w:rsidP="006312CB">
            <w:pPr>
              <w:rPr>
                <w:lang w:val="en-GB"/>
              </w:rPr>
            </w:pPr>
            <w:r w:rsidRPr="00144755">
              <w:rPr>
                <w:lang w:val="en-GB"/>
              </w:rPr>
              <w:t>0.</w:t>
            </w:r>
            <w:r>
              <w:rPr>
                <w:lang w:val="en-GB"/>
              </w:rPr>
              <w:t>506</w:t>
            </w:r>
          </w:p>
        </w:tc>
      </w:tr>
      <w:tr w:rsidR="00144755" w:rsidRPr="006312CB" w:rsidTr="00144755">
        <w:trPr>
          <w:trHeight w:val="13"/>
        </w:trPr>
        <w:tc>
          <w:tcPr>
            <w:tcW w:w="2676" w:type="dxa"/>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hideMark/>
          </w:tcPr>
          <w:p w:rsidR="00144755" w:rsidRPr="006312CB" w:rsidRDefault="00144755" w:rsidP="006312CB">
            <w:pPr>
              <w:rPr>
                <w:i/>
                <w:iCs/>
                <w:lang w:val="en-GB"/>
              </w:rPr>
            </w:pPr>
            <w:r w:rsidRPr="006312CB">
              <w:rPr>
                <w:b/>
                <w:bCs/>
                <w:i/>
                <w:iCs/>
                <w:lang w:val="en-GB"/>
              </w:rPr>
              <w:t xml:space="preserve">Number of </w:t>
            </w:r>
            <w:r>
              <w:rPr>
                <w:b/>
                <w:bCs/>
                <w:i/>
                <w:iCs/>
                <w:lang w:val="en-GB"/>
              </w:rPr>
              <w:t>offspring co-born</w:t>
            </w:r>
          </w:p>
        </w:tc>
        <w:tc>
          <w:tcPr>
            <w:tcW w:w="1233" w:type="dxa"/>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hideMark/>
          </w:tcPr>
          <w:p w:rsidR="00144755" w:rsidRPr="00144755" w:rsidRDefault="00144755" w:rsidP="006312CB">
            <w:pPr>
              <w:rPr>
                <w:b/>
                <w:bCs/>
                <w:i/>
                <w:iCs/>
                <w:lang w:val="en-GB"/>
              </w:rPr>
            </w:pPr>
            <w:r w:rsidRPr="00144755">
              <w:rPr>
                <w:b/>
                <w:bCs/>
                <w:i/>
                <w:iCs/>
                <w:lang w:val="en-GB"/>
              </w:rPr>
              <w:t>0.601</w:t>
            </w:r>
          </w:p>
        </w:tc>
        <w:tc>
          <w:tcPr>
            <w:tcW w:w="1682" w:type="dxa"/>
            <w:tcBorders>
              <w:top w:val="single" w:sz="6" w:space="0" w:color="9E9E9E"/>
              <w:left w:val="single" w:sz="6" w:space="0" w:color="9E9E9E"/>
              <w:bottom w:val="single" w:sz="6" w:space="0" w:color="9E9E9E"/>
              <w:right w:val="single" w:sz="6" w:space="0" w:color="9E9E9E"/>
            </w:tcBorders>
          </w:tcPr>
          <w:p w:rsidR="00144755" w:rsidRPr="006312CB" w:rsidRDefault="00144755" w:rsidP="006312CB">
            <w:pPr>
              <w:rPr>
                <w:b/>
                <w:bCs/>
                <w:i/>
                <w:iCs/>
                <w:lang w:val="en-GB"/>
              </w:rPr>
            </w:pPr>
            <w:r>
              <w:rPr>
                <w:b/>
                <w:bCs/>
                <w:i/>
                <w:iCs/>
                <w:lang w:val="en-GB"/>
              </w:rPr>
              <w:t xml:space="preserve"> 0.241</w:t>
            </w:r>
          </w:p>
        </w:tc>
        <w:tc>
          <w:tcPr>
            <w:tcW w:w="0" w:type="auto"/>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hideMark/>
          </w:tcPr>
          <w:p w:rsidR="00144755" w:rsidRPr="006312CB" w:rsidRDefault="00144755" w:rsidP="006312CB">
            <w:pPr>
              <w:keepNext/>
              <w:rPr>
                <w:i/>
                <w:iCs/>
                <w:lang w:val="en-GB"/>
              </w:rPr>
            </w:pPr>
            <w:r w:rsidRPr="006312CB">
              <w:rPr>
                <w:b/>
                <w:bCs/>
                <w:i/>
                <w:iCs/>
                <w:lang w:val="en-GB"/>
              </w:rPr>
              <w:t>0.</w:t>
            </w:r>
            <w:r>
              <w:rPr>
                <w:b/>
                <w:bCs/>
                <w:i/>
                <w:iCs/>
                <w:lang w:val="en-GB"/>
              </w:rPr>
              <w:t>013</w:t>
            </w:r>
          </w:p>
        </w:tc>
      </w:tr>
      <w:tr w:rsidR="00144755" w:rsidRPr="006312CB" w:rsidTr="00144755">
        <w:trPr>
          <w:trHeight w:val="13"/>
        </w:trPr>
        <w:tc>
          <w:tcPr>
            <w:tcW w:w="2676" w:type="dxa"/>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tcPr>
          <w:p w:rsidR="00144755" w:rsidRPr="006312CB" w:rsidRDefault="00144755" w:rsidP="006312CB">
            <w:pPr>
              <w:rPr>
                <w:b/>
                <w:bCs/>
                <w:i/>
                <w:iCs/>
                <w:lang w:val="en-GB"/>
              </w:rPr>
            </w:pPr>
            <w:r>
              <w:rPr>
                <w:b/>
                <w:bCs/>
                <w:i/>
                <w:iCs/>
                <w:lang w:val="en-GB"/>
              </w:rPr>
              <w:t>Years later</w:t>
            </w:r>
          </w:p>
        </w:tc>
        <w:tc>
          <w:tcPr>
            <w:tcW w:w="1233" w:type="dxa"/>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tcPr>
          <w:p w:rsidR="00144755" w:rsidRPr="006312CB" w:rsidRDefault="00144755" w:rsidP="006312CB">
            <w:pPr>
              <w:rPr>
                <w:b/>
                <w:bCs/>
                <w:i/>
                <w:iCs/>
                <w:lang w:val="en-GB"/>
              </w:rPr>
            </w:pPr>
            <w:r>
              <w:rPr>
                <w:b/>
                <w:bCs/>
                <w:i/>
                <w:iCs/>
                <w:lang w:val="en-GB"/>
              </w:rPr>
              <w:t>2.872</w:t>
            </w:r>
          </w:p>
        </w:tc>
        <w:tc>
          <w:tcPr>
            <w:tcW w:w="1682" w:type="dxa"/>
            <w:tcBorders>
              <w:top w:val="single" w:sz="6" w:space="0" w:color="9E9E9E"/>
              <w:left w:val="single" w:sz="6" w:space="0" w:color="9E9E9E"/>
              <w:bottom w:val="single" w:sz="6" w:space="0" w:color="9E9E9E"/>
              <w:right w:val="single" w:sz="6" w:space="0" w:color="9E9E9E"/>
            </w:tcBorders>
          </w:tcPr>
          <w:p w:rsidR="00144755" w:rsidRDefault="00144755" w:rsidP="006312CB">
            <w:pPr>
              <w:rPr>
                <w:b/>
                <w:bCs/>
                <w:i/>
                <w:iCs/>
                <w:lang w:val="en-GB"/>
              </w:rPr>
            </w:pPr>
            <w:r>
              <w:rPr>
                <w:b/>
                <w:bCs/>
                <w:i/>
                <w:iCs/>
                <w:lang w:val="en-GB"/>
              </w:rPr>
              <w:t xml:space="preserve"> 0.313</w:t>
            </w:r>
          </w:p>
        </w:tc>
        <w:tc>
          <w:tcPr>
            <w:tcW w:w="0" w:type="auto"/>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tcPr>
          <w:p w:rsidR="00144755" w:rsidRPr="006312CB" w:rsidRDefault="00144755" w:rsidP="006312CB">
            <w:pPr>
              <w:keepNext/>
              <w:rPr>
                <w:b/>
                <w:bCs/>
                <w:i/>
                <w:iCs/>
                <w:lang w:val="en-GB"/>
              </w:rPr>
            </w:pPr>
            <w:r>
              <w:rPr>
                <w:b/>
                <w:bCs/>
                <w:i/>
                <w:iCs/>
                <w:lang w:val="en-GB"/>
              </w:rPr>
              <w:t>&lt;0.001</w:t>
            </w:r>
          </w:p>
        </w:tc>
      </w:tr>
      <w:tr w:rsidR="00144755" w:rsidRPr="006312CB" w:rsidTr="00144755">
        <w:trPr>
          <w:trHeight w:val="13"/>
        </w:trPr>
        <w:tc>
          <w:tcPr>
            <w:tcW w:w="2676" w:type="dxa"/>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tcPr>
          <w:p w:rsidR="00144755" w:rsidRPr="00E30F22" w:rsidRDefault="00144755" w:rsidP="006312CB">
            <w:pPr>
              <w:rPr>
                <w:b/>
                <w:bCs/>
                <w:i/>
                <w:iCs/>
                <w:lang w:val="en-GB"/>
              </w:rPr>
            </w:pPr>
            <w:r w:rsidRPr="00E30F22">
              <w:rPr>
                <w:b/>
                <w:bCs/>
                <w:i/>
                <w:iCs/>
                <w:lang w:val="en-GB"/>
              </w:rPr>
              <w:t>Years later: number of offspring in breed group</w:t>
            </w:r>
          </w:p>
        </w:tc>
        <w:tc>
          <w:tcPr>
            <w:tcW w:w="1233" w:type="dxa"/>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tcPr>
          <w:p w:rsidR="00144755" w:rsidRPr="00E30F22" w:rsidRDefault="00144755" w:rsidP="006312CB">
            <w:pPr>
              <w:rPr>
                <w:b/>
                <w:bCs/>
                <w:i/>
                <w:iCs/>
                <w:lang w:val="en-GB"/>
              </w:rPr>
            </w:pPr>
            <w:r w:rsidRPr="00E30F22">
              <w:rPr>
                <w:b/>
                <w:bCs/>
                <w:i/>
                <w:iCs/>
                <w:lang w:val="en-GB"/>
              </w:rPr>
              <w:t>-0.3</w:t>
            </w:r>
            <w:r>
              <w:rPr>
                <w:b/>
                <w:bCs/>
                <w:i/>
                <w:iCs/>
                <w:lang w:val="en-GB"/>
              </w:rPr>
              <w:t>80</w:t>
            </w:r>
          </w:p>
        </w:tc>
        <w:tc>
          <w:tcPr>
            <w:tcW w:w="1682" w:type="dxa"/>
            <w:tcBorders>
              <w:top w:val="single" w:sz="6" w:space="0" w:color="9E9E9E"/>
              <w:left w:val="single" w:sz="6" w:space="0" w:color="9E9E9E"/>
              <w:bottom w:val="single" w:sz="6" w:space="0" w:color="9E9E9E"/>
              <w:right w:val="single" w:sz="6" w:space="0" w:color="9E9E9E"/>
            </w:tcBorders>
          </w:tcPr>
          <w:p w:rsidR="00144755" w:rsidRPr="00E30F22" w:rsidRDefault="00144755" w:rsidP="006312CB">
            <w:pPr>
              <w:rPr>
                <w:b/>
                <w:bCs/>
                <w:i/>
                <w:iCs/>
                <w:lang w:val="en-GB"/>
              </w:rPr>
            </w:pPr>
            <w:r w:rsidRPr="00E30F22">
              <w:rPr>
                <w:b/>
                <w:bCs/>
                <w:i/>
                <w:iCs/>
                <w:lang w:val="en-GB"/>
              </w:rPr>
              <w:t>0.1</w:t>
            </w:r>
            <w:r>
              <w:rPr>
                <w:b/>
                <w:bCs/>
                <w:i/>
                <w:iCs/>
                <w:lang w:val="en-GB"/>
              </w:rPr>
              <w:t>24</w:t>
            </w:r>
          </w:p>
        </w:tc>
        <w:tc>
          <w:tcPr>
            <w:tcW w:w="0" w:type="auto"/>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tcPr>
          <w:p w:rsidR="00144755" w:rsidRPr="00E30F22" w:rsidRDefault="00144755" w:rsidP="006312CB">
            <w:pPr>
              <w:keepNext/>
              <w:rPr>
                <w:b/>
                <w:bCs/>
                <w:i/>
                <w:iCs/>
                <w:lang w:val="en-GB"/>
              </w:rPr>
            </w:pPr>
            <w:r w:rsidRPr="00E30F22">
              <w:rPr>
                <w:b/>
                <w:bCs/>
                <w:i/>
                <w:iCs/>
                <w:lang w:val="en-GB"/>
              </w:rPr>
              <w:t>0.00</w:t>
            </w:r>
            <w:r>
              <w:rPr>
                <w:b/>
                <w:bCs/>
                <w:i/>
                <w:iCs/>
                <w:lang w:val="en-GB"/>
              </w:rPr>
              <w:t>22</w:t>
            </w:r>
          </w:p>
        </w:tc>
      </w:tr>
    </w:tbl>
    <w:p w:rsidR="006312CB" w:rsidRDefault="006312CB">
      <w:pPr>
        <w:rPr>
          <w:lang w:val="en-GB"/>
        </w:rPr>
      </w:pPr>
      <w:r>
        <w:rPr>
          <w:lang w:val="en-GB"/>
        </w:rPr>
        <w:br w:type="page"/>
      </w:r>
    </w:p>
    <w:p w:rsidR="006312CB" w:rsidRDefault="00AB71BF" w:rsidP="006312CB">
      <w:pPr>
        <w:rPr>
          <w:noProof/>
        </w:rPr>
      </w:pPr>
      <w:r w:rsidRPr="00AB71BF">
        <w:rPr>
          <w:noProof/>
        </w:rPr>
        <w:lastRenderedPageBreak/>
        <w:drawing>
          <wp:inline distT="0" distB="0" distL="0" distR="0" wp14:anchorId="52505B33" wp14:editId="5921D74E">
            <wp:extent cx="5798916" cy="3799290"/>
            <wp:effectExtent l="0" t="0" r="5080" b="0"/>
            <wp:docPr id="26" name="Picture 2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 scatter chart&#10;&#10;Description automatically generated"/>
                    <pic:cNvPicPr/>
                  </pic:nvPicPr>
                  <pic:blipFill>
                    <a:blip r:embed="rId11"/>
                    <a:stretch>
                      <a:fillRect/>
                    </a:stretch>
                  </pic:blipFill>
                  <pic:spPr>
                    <a:xfrm>
                      <a:off x="0" y="0"/>
                      <a:ext cx="5802149" cy="3801408"/>
                    </a:xfrm>
                    <a:prstGeom prst="rect">
                      <a:avLst/>
                    </a:prstGeom>
                  </pic:spPr>
                </pic:pic>
              </a:graphicData>
            </a:graphic>
          </wp:inline>
        </w:drawing>
      </w:r>
      <w:r w:rsidRPr="00AB71BF">
        <w:rPr>
          <w:noProof/>
        </w:rPr>
        <w:t xml:space="preserve"> </w:t>
      </w:r>
      <w:r w:rsidR="007B04B6" w:rsidRPr="007B04B6">
        <w:rPr>
          <w:noProof/>
        </w:rPr>
        <w:t xml:space="preserve"> </w:t>
      </w:r>
    </w:p>
    <w:p w:rsidR="007B04B6" w:rsidRPr="00684770" w:rsidRDefault="007B04B6" w:rsidP="006312CB">
      <w:pPr>
        <w:rPr>
          <w:lang w:val="en-GB"/>
        </w:rPr>
      </w:pPr>
    </w:p>
    <w:p w:rsidR="00DF1D12" w:rsidRPr="00012E97" w:rsidRDefault="00882262" w:rsidP="00012E97">
      <w:pPr>
        <w:pStyle w:val="Caption"/>
        <w:rPr>
          <w:sz w:val="24"/>
          <w:szCs w:val="24"/>
        </w:rPr>
      </w:pPr>
      <w:r w:rsidRPr="00882262">
        <w:rPr>
          <w:sz w:val="24"/>
          <w:szCs w:val="24"/>
        </w:rPr>
        <w:t xml:space="preserve">Figure </w:t>
      </w:r>
      <w:r w:rsidRPr="00882262">
        <w:rPr>
          <w:sz w:val="24"/>
          <w:szCs w:val="24"/>
        </w:rPr>
        <w:fldChar w:fldCharType="begin"/>
      </w:r>
      <w:r w:rsidRPr="00882262">
        <w:rPr>
          <w:sz w:val="24"/>
          <w:szCs w:val="24"/>
        </w:rPr>
        <w:instrText xml:space="preserve"> SEQ Figure \* ARABIC </w:instrText>
      </w:r>
      <w:r w:rsidRPr="00882262">
        <w:rPr>
          <w:sz w:val="24"/>
          <w:szCs w:val="24"/>
        </w:rPr>
        <w:fldChar w:fldCharType="separate"/>
      </w:r>
      <w:r w:rsidRPr="00882262">
        <w:rPr>
          <w:noProof/>
          <w:sz w:val="24"/>
          <w:szCs w:val="24"/>
        </w:rPr>
        <w:t>3</w:t>
      </w:r>
      <w:r w:rsidRPr="00882262">
        <w:rPr>
          <w:sz w:val="24"/>
          <w:szCs w:val="24"/>
        </w:rPr>
        <w:fldChar w:fldCharType="end"/>
      </w:r>
      <w:r w:rsidRPr="00882262">
        <w:rPr>
          <w:sz w:val="24"/>
          <w:szCs w:val="24"/>
        </w:rPr>
        <w:t xml:space="preserve">. </w:t>
      </w:r>
      <w:r w:rsidR="00F450FC">
        <w:rPr>
          <w:sz w:val="24"/>
          <w:szCs w:val="24"/>
        </w:rPr>
        <w:t>Jittered scatter plot of the</w:t>
      </w:r>
      <w:r w:rsidR="00012E97">
        <w:rPr>
          <w:sz w:val="24"/>
          <w:szCs w:val="24"/>
        </w:rPr>
        <w:t xml:space="preserve"> relationship between number of offspring produced and offspring sex-ratio for subordinate (red, n=107) </w:t>
      </w:r>
      <w:r w:rsidR="007B04B6">
        <w:rPr>
          <w:sz w:val="24"/>
          <w:szCs w:val="24"/>
        </w:rPr>
        <w:t>and d</w:t>
      </w:r>
      <w:r w:rsidR="007B04B6" w:rsidRPr="00882262">
        <w:rPr>
          <w:sz w:val="24"/>
          <w:szCs w:val="24"/>
        </w:rPr>
        <w:t xml:space="preserve">ominant </w:t>
      </w:r>
      <w:r w:rsidR="007B04B6">
        <w:rPr>
          <w:sz w:val="24"/>
          <w:szCs w:val="24"/>
        </w:rPr>
        <w:t>(blue, n=685)</w:t>
      </w:r>
      <w:r w:rsidR="007B04B6" w:rsidRPr="00882262">
        <w:rPr>
          <w:sz w:val="24"/>
          <w:szCs w:val="24"/>
        </w:rPr>
        <w:t xml:space="preserve"> </w:t>
      </w:r>
      <w:r w:rsidR="00012E97">
        <w:rPr>
          <w:sz w:val="24"/>
          <w:szCs w:val="24"/>
        </w:rPr>
        <w:t>mothers</w:t>
      </w:r>
      <w:r>
        <w:rPr>
          <w:sz w:val="24"/>
          <w:szCs w:val="24"/>
        </w:rPr>
        <w:t>.</w:t>
      </w:r>
      <w:r w:rsidRPr="00882262">
        <w:rPr>
          <w:sz w:val="24"/>
          <w:szCs w:val="24"/>
        </w:rPr>
        <w:t xml:space="preserve"> </w:t>
      </w:r>
      <w:r w:rsidR="00012E97">
        <w:rPr>
          <w:sz w:val="24"/>
          <w:szCs w:val="24"/>
        </w:rPr>
        <w:t>Dashed lines indicate t</w:t>
      </w:r>
      <w:r w:rsidR="00DF1D12">
        <w:rPr>
          <w:sz w:val="24"/>
          <w:szCs w:val="24"/>
        </w:rPr>
        <w:t>otal m</w:t>
      </w:r>
      <w:r w:rsidRPr="00882262">
        <w:rPr>
          <w:sz w:val="24"/>
          <w:szCs w:val="24"/>
        </w:rPr>
        <w:t>ean offspring sex ratio</w:t>
      </w:r>
      <w:r w:rsidR="00012E97">
        <w:rPr>
          <w:sz w:val="24"/>
          <w:szCs w:val="24"/>
        </w:rPr>
        <w:t>s</w:t>
      </w:r>
      <w:r w:rsidRPr="00882262">
        <w:rPr>
          <w:sz w:val="24"/>
          <w:szCs w:val="24"/>
        </w:rPr>
        <w:t xml:space="preserve">. </w:t>
      </w:r>
      <w:r w:rsidR="00012E97">
        <w:rPr>
          <w:sz w:val="24"/>
          <w:szCs w:val="24"/>
        </w:rPr>
        <w:t>Black dots</w:t>
      </w:r>
      <w:r w:rsidRPr="00882262">
        <w:rPr>
          <w:sz w:val="24"/>
          <w:szCs w:val="24"/>
        </w:rPr>
        <w:t xml:space="preserve"> are mean offspring sex ratios</w:t>
      </w:r>
      <w:r w:rsidR="00DF1D12">
        <w:rPr>
          <w:sz w:val="24"/>
          <w:szCs w:val="24"/>
        </w:rPr>
        <w:t xml:space="preserve"> depending on number of offspring produced.</w:t>
      </w:r>
      <w:r w:rsidR="00DF1D12">
        <w:br w:type="page"/>
      </w:r>
    </w:p>
    <w:p w:rsidR="00DF1D12" w:rsidRPr="00882262" w:rsidRDefault="00DF1D12" w:rsidP="00DF1D12">
      <w:pPr>
        <w:pStyle w:val="Caption"/>
        <w:rPr>
          <w:sz w:val="24"/>
          <w:szCs w:val="24"/>
        </w:rPr>
      </w:pPr>
      <w:r w:rsidRPr="00882262">
        <w:rPr>
          <w:sz w:val="24"/>
          <w:szCs w:val="24"/>
        </w:rPr>
        <w:lastRenderedPageBreak/>
        <w:t xml:space="preserve">Table 3. </w:t>
      </w:r>
      <w:r>
        <w:rPr>
          <w:sz w:val="24"/>
          <w:szCs w:val="24"/>
        </w:rPr>
        <w:t>The</w:t>
      </w:r>
      <w:r w:rsidRPr="00882262">
        <w:rPr>
          <w:sz w:val="24"/>
          <w:szCs w:val="24"/>
        </w:rPr>
        <w:t xml:space="preserve"> impact of </w:t>
      </w:r>
      <w:r>
        <w:rPr>
          <w:sz w:val="24"/>
          <w:szCs w:val="24"/>
        </w:rPr>
        <w:t>the number of offspring produced</w:t>
      </w:r>
      <w:r w:rsidRPr="00882262">
        <w:rPr>
          <w:sz w:val="24"/>
          <w:szCs w:val="24"/>
        </w:rPr>
        <w:t>, dominancy of mother, territory quality and number of subordinates on a mother’s offspring sex ratio in a breed season.</w:t>
      </w:r>
    </w:p>
    <w:p w:rsidR="00DF1D12" w:rsidRPr="00DF1D12" w:rsidRDefault="00DF1D12" w:rsidP="00DF1D12"/>
    <w:tbl>
      <w:tblPr>
        <w:tblW w:w="6689" w:type="dxa"/>
        <w:tblCellMar>
          <w:top w:w="15" w:type="dxa"/>
          <w:left w:w="15" w:type="dxa"/>
          <w:bottom w:w="15" w:type="dxa"/>
          <w:right w:w="15" w:type="dxa"/>
        </w:tblCellMar>
        <w:tblLook w:val="04A0" w:firstRow="1" w:lastRow="0" w:firstColumn="1" w:lastColumn="0" w:noHBand="0" w:noVBand="1"/>
      </w:tblPr>
      <w:tblGrid>
        <w:gridCol w:w="2678"/>
        <w:gridCol w:w="1233"/>
        <w:gridCol w:w="1681"/>
        <w:gridCol w:w="1097"/>
      </w:tblGrid>
      <w:tr w:rsidR="007327F7" w:rsidRPr="006312CB" w:rsidTr="007327F7">
        <w:trPr>
          <w:trHeight w:val="175"/>
        </w:trPr>
        <w:tc>
          <w:tcPr>
            <w:tcW w:w="2678" w:type="dxa"/>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hideMark/>
          </w:tcPr>
          <w:p w:rsidR="007327F7" w:rsidRPr="006312CB" w:rsidRDefault="007327F7" w:rsidP="00BB516F">
            <w:pPr>
              <w:rPr>
                <w:lang w:val="en-GB"/>
              </w:rPr>
            </w:pPr>
            <w:r>
              <w:rPr>
                <w:lang w:val="en-GB"/>
              </w:rPr>
              <w:t>F</w:t>
            </w:r>
            <w:r w:rsidRPr="006312CB">
              <w:rPr>
                <w:lang w:val="en-GB"/>
              </w:rPr>
              <w:t>ixed effec</w:t>
            </w:r>
            <w:r>
              <w:rPr>
                <w:lang w:val="en-GB"/>
              </w:rPr>
              <w:t>t</w:t>
            </w:r>
          </w:p>
        </w:tc>
        <w:tc>
          <w:tcPr>
            <w:tcW w:w="1233" w:type="dxa"/>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hideMark/>
          </w:tcPr>
          <w:p w:rsidR="007327F7" w:rsidRPr="006312CB" w:rsidRDefault="007327F7" w:rsidP="00BB516F">
            <w:pPr>
              <w:rPr>
                <w:lang w:val="en-GB"/>
              </w:rPr>
            </w:pPr>
            <w:r>
              <w:rPr>
                <w:lang w:val="en-GB"/>
              </w:rPr>
              <w:t>E</w:t>
            </w:r>
            <w:r w:rsidRPr="006312CB">
              <w:rPr>
                <w:lang w:val="en-GB"/>
              </w:rPr>
              <w:t>stimate</w:t>
            </w:r>
          </w:p>
        </w:tc>
        <w:tc>
          <w:tcPr>
            <w:tcW w:w="1681" w:type="dxa"/>
            <w:tcBorders>
              <w:top w:val="single" w:sz="6" w:space="0" w:color="9E9E9E"/>
              <w:left w:val="single" w:sz="6" w:space="0" w:color="9E9E9E"/>
              <w:bottom w:val="single" w:sz="6" w:space="0" w:color="9E9E9E"/>
              <w:right w:val="single" w:sz="6" w:space="0" w:color="9E9E9E"/>
            </w:tcBorders>
          </w:tcPr>
          <w:p w:rsidR="007327F7" w:rsidRDefault="007327F7" w:rsidP="00BB516F">
            <w:pPr>
              <w:rPr>
                <w:lang w:val="en-GB"/>
              </w:rPr>
            </w:pPr>
            <w:r>
              <w:rPr>
                <w:lang w:val="en-GB"/>
              </w:rPr>
              <w:t xml:space="preserve"> SE</w:t>
            </w:r>
          </w:p>
        </w:tc>
        <w:tc>
          <w:tcPr>
            <w:tcW w:w="0" w:type="auto"/>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hideMark/>
          </w:tcPr>
          <w:p w:rsidR="007327F7" w:rsidRPr="006312CB" w:rsidRDefault="007327F7" w:rsidP="00BB516F">
            <w:pPr>
              <w:rPr>
                <w:lang w:val="en-GB"/>
              </w:rPr>
            </w:pPr>
            <w:r>
              <w:rPr>
                <w:lang w:val="en-GB"/>
              </w:rPr>
              <w:t>p</w:t>
            </w:r>
          </w:p>
        </w:tc>
      </w:tr>
      <w:tr w:rsidR="007327F7" w:rsidRPr="006312CB" w:rsidTr="007327F7">
        <w:trPr>
          <w:trHeight w:val="109"/>
        </w:trPr>
        <w:tc>
          <w:tcPr>
            <w:tcW w:w="2678" w:type="dxa"/>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hideMark/>
          </w:tcPr>
          <w:p w:rsidR="007327F7" w:rsidRPr="006312CB" w:rsidRDefault="007327F7" w:rsidP="00BB516F">
            <w:pPr>
              <w:rPr>
                <w:b/>
                <w:bCs/>
                <w:i/>
                <w:iCs/>
                <w:lang w:val="en-GB"/>
              </w:rPr>
            </w:pPr>
            <w:r>
              <w:rPr>
                <w:b/>
                <w:bCs/>
                <w:i/>
                <w:iCs/>
                <w:lang w:val="en-GB"/>
              </w:rPr>
              <w:t>Number of offspring produced</w:t>
            </w:r>
          </w:p>
        </w:tc>
        <w:tc>
          <w:tcPr>
            <w:tcW w:w="1233" w:type="dxa"/>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hideMark/>
          </w:tcPr>
          <w:p w:rsidR="007327F7" w:rsidRPr="006312CB" w:rsidRDefault="007327F7" w:rsidP="00BB516F">
            <w:pPr>
              <w:rPr>
                <w:b/>
                <w:bCs/>
                <w:i/>
                <w:iCs/>
                <w:lang w:val="en-GB"/>
              </w:rPr>
            </w:pPr>
            <w:r w:rsidRPr="006312CB">
              <w:rPr>
                <w:b/>
                <w:bCs/>
                <w:i/>
                <w:iCs/>
                <w:lang w:val="en-GB"/>
              </w:rPr>
              <w:t>0.</w:t>
            </w:r>
            <w:r>
              <w:rPr>
                <w:b/>
                <w:bCs/>
                <w:i/>
                <w:iCs/>
                <w:lang w:val="en-GB"/>
              </w:rPr>
              <w:t>322</w:t>
            </w:r>
          </w:p>
        </w:tc>
        <w:tc>
          <w:tcPr>
            <w:tcW w:w="1681" w:type="dxa"/>
            <w:tcBorders>
              <w:top w:val="single" w:sz="6" w:space="0" w:color="9E9E9E"/>
              <w:left w:val="single" w:sz="6" w:space="0" w:color="9E9E9E"/>
              <w:bottom w:val="single" w:sz="6" w:space="0" w:color="9E9E9E"/>
              <w:right w:val="single" w:sz="6" w:space="0" w:color="9E9E9E"/>
            </w:tcBorders>
          </w:tcPr>
          <w:p w:rsidR="007327F7" w:rsidRPr="00B46950" w:rsidRDefault="007327F7" w:rsidP="00BB516F">
            <w:pPr>
              <w:rPr>
                <w:b/>
                <w:bCs/>
                <w:i/>
                <w:iCs/>
                <w:lang w:val="en-GB"/>
              </w:rPr>
            </w:pPr>
            <w:r w:rsidRPr="00B46950">
              <w:rPr>
                <w:b/>
                <w:bCs/>
                <w:i/>
                <w:iCs/>
                <w:lang w:val="en-GB"/>
              </w:rPr>
              <w:t xml:space="preserve"> 0.</w:t>
            </w:r>
            <w:r>
              <w:rPr>
                <w:b/>
                <w:bCs/>
                <w:i/>
                <w:iCs/>
                <w:lang w:val="en-GB"/>
              </w:rPr>
              <w:t>115</w:t>
            </w:r>
          </w:p>
        </w:tc>
        <w:tc>
          <w:tcPr>
            <w:tcW w:w="0" w:type="auto"/>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hideMark/>
          </w:tcPr>
          <w:p w:rsidR="007327F7" w:rsidRPr="006312CB" w:rsidRDefault="007327F7" w:rsidP="00BB516F">
            <w:pPr>
              <w:rPr>
                <w:b/>
                <w:bCs/>
                <w:i/>
                <w:iCs/>
                <w:lang w:val="en-GB"/>
              </w:rPr>
            </w:pPr>
            <w:r w:rsidRPr="006312CB">
              <w:rPr>
                <w:b/>
                <w:bCs/>
                <w:i/>
                <w:iCs/>
                <w:lang w:val="en-GB"/>
              </w:rPr>
              <w:t>0.</w:t>
            </w:r>
            <w:r w:rsidRPr="00B46950">
              <w:rPr>
                <w:b/>
                <w:bCs/>
                <w:i/>
                <w:iCs/>
                <w:lang w:val="en-GB"/>
              </w:rPr>
              <w:t>01</w:t>
            </w:r>
            <w:r>
              <w:rPr>
                <w:b/>
                <w:bCs/>
                <w:i/>
                <w:iCs/>
                <w:lang w:val="en-GB"/>
              </w:rPr>
              <w:t>2</w:t>
            </w:r>
          </w:p>
        </w:tc>
      </w:tr>
      <w:tr w:rsidR="007327F7" w:rsidRPr="006312CB" w:rsidTr="007327F7">
        <w:trPr>
          <w:trHeight w:val="109"/>
        </w:trPr>
        <w:tc>
          <w:tcPr>
            <w:tcW w:w="2678" w:type="dxa"/>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tcPr>
          <w:p w:rsidR="007327F7" w:rsidRPr="006312CB" w:rsidRDefault="007327F7" w:rsidP="00BB516F">
            <w:pPr>
              <w:rPr>
                <w:b/>
                <w:bCs/>
                <w:i/>
                <w:iCs/>
                <w:lang w:val="en-GB"/>
              </w:rPr>
            </w:pPr>
            <w:r w:rsidRPr="00B46950">
              <w:rPr>
                <w:b/>
                <w:bCs/>
                <w:i/>
                <w:iCs/>
                <w:lang w:val="en-GB"/>
              </w:rPr>
              <w:t>Dominancy</w:t>
            </w:r>
            <w:r>
              <w:rPr>
                <w:b/>
                <w:bCs/>
                <w:i/>
                <w:iCs/>
                <w:lang w:val="en-GB"/>
              </w:rPr>
              <w:t xml:space="preserve"> of mother</w:t>
            </w:r>
          </w:p>
        </w:tc>
        <w:tc>
          <w:tcPr>
            <w:tcW w:w="1233" w:type="dxa"/>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tcPr>
          <w:p w:rsidR="007327F7" w:rsidRPr="00B46950" w:rsidRDefault="007327F7" w:rsidP="00BB516F">
            <w:pPr>
              <w:rPr>
                <w:b/>
                <w:bCs/>
                <w:i/>
                <w:iCs/>
                <w:lang w:val="en-GB"/>
              </w:rPr>
            </w:pPr>
            <w:r w:rsidRPr="00B46950">
              <w:rPr>
                <w:b/>
                <w:bCs/>
                <w:i/>
                <w:iCs/>
                <w:lang w:val="en-GB"/>
              </w:rPr>
              <w:t>-0.5</w:t>
            </w:r>
            <w:r>
              <w:rPr>
                <w:b/>
                <w:bCs/>
                <w:i/>
                <w:iCs/>
                <w:lang w:val="en-GB"/>
              </w:rPr>
              <w:t>08</w:t>
            </w:r>
          </w:p>
        </w:tc>
        <w:tc>
          <w:tcPr>
            <w:tcW w:w="1681" w:type="dxa"/>
            <w:tcBorders>
              <w:top w:val="single" w:sz="6" w:space="0" w:color="9E9E9E"/>
              <w:left w:val="single" w:sz="6" w:space="0" w:color="9E9E9E"/>
              <w:bottom w:val="single" w:sz="6" w:space="0" w:color="9E9E9E"/>
              <w:right w:val="single" w:sz="6" w:space="0" w:color="9E9E9E"/>
            </w:tcBorders>
          </w:tcPr>
          <w:p w:rsidR="007327F7" w:rsidRPr="00B46950" w:rsidRDefault="007327F7" w:rsidP="00BB516F">
            <w:pPr>
              <w:rPr>
                <w:b/>
                <w:bCs/>
                <w:i/>
                <w:iCs/>
                <w:lang w:val="en-GB"/>
              </w:rPr>
            </w:pPr>
            <w:r w:rsidRPr="00B46950">
              <w:rPr>
                <w:b/>
                <w:bCs/>
                <w:i/>
                <w:iCs/>
                <w:lang w:val="en-GB"/>
              </w:rPr>
              <w:t xml:space="preserve"> 0.</w:t>
            </w:r>
            <w:r>
              <w:rPr>
                <w:b/>
                <w:bCs/>
                <w:i/>
                <w:iCs/>
                <w:lang w:val="en-GB"/>
              </w:rPr>
              <w:t>208</w:t>
            </w:r>
          </w:p>
        </w:tc>
        <w:tc>
          <w:tcPr>
            <w:tcW w:w="0" w:type="auto"/>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tcPr>
          <w:p w:rsidR="007327F7" w:rsidRPr="00B46950" w:rsidRDefault="007327F7" w:rsidP="00BB516F">
            <w:pPr>
              <w:rPr>
                <w:b/>
                <w:bCs/>
                <w:i/>
                <w:iCs/>
                <w:lang w:val="en-GB"/>
              </w:rPr>
            </w:pPr>
            <w:r w:rsidRPr="00B46950">
              <w:rPr>
                <w:b/>
                <w:bCs/>
                <w:i/>
                <w:iCs/>
                <w:lang w:val="en-GB"/>
              </w:rPr>
              <w:t>0.0</w:t>
            </w:r>
            <w:r>
              <w:rPr>
                <w:b/>
                <w:bCs/>
                <w:i/>
                <w:iCs/>
                <w:lang w:val="en-GB"/>
              </w:rPr>
              <w:t>15</w:t>
            </w:r>
          </w:p>
        </w:tc>
      </w:tr>
      <w:tr w:rsidR="007327F7" w:rsidRPr="006312CB" w:rsidTr="007327F7">
        <w:trPr>
          <w:trHeight w:val="27"/>
        </w:trPr>
        <w:tc>
          <w:tcPr>
            <w:tcW w:w="2678" w:type="dxa"/>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hideMark/>
          </w:tcPr>
          <w:p w:rsidR="007327F7" w:rsidRPr="006312CB" w:rsidRDefault="007327F7" w:rsidP="00BB516F">
            <w:pPr>
              <w:rPr>
                <w:lang w:val="en-GB"/>
              </w:rPr>
            </w:pPr>
            <w:r w:rsidRPr="00B46950">
              <w:rPr>
                <w:lang w:val="en-GB"/>
              </w:rPr>
              <w:t>T</w:t>
            </w:r>
            <w:r w:rsidRPr="006312CB">
              <w:rPr>
                <w:lang w:val="en-GB"/>
              </w:rPr>
              <w:t>erritory quality</w:t>
            </w:r>
          </w:p>
        </w:tc>
        <w:tc>
          <w:tcPr>
            <w:tcW w:w="1233" w:type="dxa"/>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hideMark/>
          </w:tcPr>
          <w:p w:rsidR="007327F7" w:rsidRPr="006312CB" w:rsidRDefault="007327F7" w:rsidP="00BB516F">
            <w:pPr>
              <w:rPr>
                <w:lang w:val="en-GB"/>
              </w:rPr>
            </w:pPr>
            <w:r w:rsidRPr="006312CB">
              <w:rPr>
                <w:lang w:val="en-GB"/>
              </w:rPr>
              <w:t>0.</w:t>
            </w:r>
            <w:r w:rsidRPr="00B46950">
              <w:rPr>
                <w:lang w:val="en-GB"/>
              </w:rPr>
              <w:t>1</w:t>
            </w:r>
            <w:r>
              <w:rPr>
                <w:lang w:val="en-GB"/>
              </w:rPr>
              <w:t>24</w:t>
            </w:r>
          </w:p>
        </w:tc>
        <w:tc>
          <w:tcPr>
            <w:tcW w:w="1681" w:type="dxa"/>
            <w:tcBorders>
              <w:top w:val="single" w:sz="6" w:space="0" w:color="9E9E9E"/>
              <w:left w:val="single" w:sz="6" w:space="0" w:color="9E9E9E"/>
              <w:bottom w:val="single" w:sz="6" w:space="0" w:color="9E9E9E"/>
              <w:right w:val="single" w:sz="6" w:space="0" w:color="9E9E9E"/>
            </w:tcBorders>
          </w:tcPr>
          <w:p w:rsidR="007327F7" w:rsidRPr="00B46950" w:rsidRDefault="007327F7" w:rsidP="00BB516F">
            <w:pPr>
              <w:rPr>
                <w:lang w:val="en-GB"/>
              </w:rPr>
            </w:pPr>
            <w:r w:rsidRPr="00B46950">
              <w:rPr>
                <w:lang w:val="en-GB"/>
              </w:rPr>
              <w:t xml:space="preserve"> 0.</w:t>
            </w:r>
            <w:r>
              <w:rPr>
                <w:lang w:val="en-GB"/>
              </w:rPr>
              <w:t>134</w:t>
            </w:r>
          </w:p>
        </w:tc>
        <w:tc>
          <w:tcPr>
            <w:tcW w:w="0" w:type="auto"/>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hideMark/>
          </w:tcPr>
          <w:p w:rsidR="007327F7" w:rsidRPr="006312CB" w:rsidRDefault="007327F7" w:rsidP="00BB516F">
            <w:pPr>
              <w:rPr>
                <w:lang w:val="en-GB"/>
              </w:rPr>
            </w:pPr>
            <w:r w:rsidRPr="006312CB">
              <w:rPr>
                <w:lang w:val="en-GB"/>
              </w:rPr>
              <w:t>0.</w:t>
            </w:r>
            <w:r>
              <w:rPr>
                <w:lang w:val="en-GB"/>
              </w:rPr>
              <w:t>355</w:t>
            </w:r>
          </w:p>
        </w:tc>
      </w:tr>
      <w:tr w:rsidR="007327F7" w:rsidRPr="006312CB" w:rsidTr="007327F7">
        <w:trPr>
          <w:trHeight w:val="13"/>
        </w:trPr>
        <w:tc>
          <w:tcPr>
            <w:tcW w:w="2678" w:type="dxa"/>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hideMark/>
          </w:tcPr>
          <w:p w:rsidR="007327F7" w:rsidRPr="006312CB" w:rsidRDefault="007327F7" w:rsidP="00BB516F">
            <w:pPr>
              <w:rPr>
                <w:lang w:val="en-GB"/>
              </w:rPr>
            </w:pPr>
            <w:r w:rsidRPr="00B46950">
              <w:rPr>
                <w:lang w:val="en-GB"/>
              </w:rPr>
              <w:t>Number of subordinates</w:t>
            </w:r>
          </w:p>
        </w:tc>
        <w:tc>
          <w:tcPr>
            <w:tcW w:w="1233" w:type="dxa"/>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hideMark/>
          </w:tcPr>
          <w:p w:rsidR="007327F7" w:rsidRPr="006312CB" w:rsidRDefault="007327F7" w:rsidP="00BB516F">
            <w:pPr>
              <w:rPr>
                <w:lang w:val="en-GB"/>
              </w:rPr>
            </w:pPr>
            <w:r w:rsidRPr="00B46950">
              <w:rPr>
                <w:lang w:val="en-GB"/>
              </w:rPr>
              <w:t>0.0</w:t>
            </w:r>
            <w:r>
              <w:rPr>
                <w:lang w:val="en-GB"/>
              </w:rPr>
              <w:t>13</w:t>
            </w:r>
          </w:p>
        </w:tc>
        <w:tc>
          <w:tcPr>
            <w:tcW w:w="1681" w:type="dxa"/>
            <w:tcBorders>
              <w:top w:val="single" w:sz="6" w:space="0" w:color="9E9E9E"/>
              <w:left w:val="single" w:sz="6" w:space="0" w:color="9E9E9E"/>
              <w:bottom w:val="single" w:sz="6" w:space="0" w:color="9E9E9E"/>
              <w:right w:val="single" w:sz="6" w:space="0" w:color="9E9E9E"/>
            </w:tcBorders>
          </w:tcPr>
          <w:p w:rsidR="007327F7" w:rsidRPr="00B46950" w:rsidRDefault="007327F7" w:rsidP="00BB516F">
            <w:pPr>
              <w:rPr>
                <w:lang w:val="en-GB"/>
              </w:rPr>
            </w:pPr>
            <w:r w:rsidRPr="00B46950">
              <w:rPr>
                <w:lang w:val="en-GB"/>
              </w:rPr>
              <w:t xml:space="preserve"> 0.</w:t>
            </w:r>
            <w:r>
              <w:rPr>
                <w:lang w:val="en-GB"/>
              </w:rPr>
              <w:t>126</w:t>
            </w:r>
          </w:p>
        </w:tc>
        <w:tc>
          <w:tcPr>
            <w:tcW w:w="0" w:type="auto"/>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hideMark/>
          </w:tcPr>
          <w:p w:rsidR="007327F7" w:rsidRPr="006312CB" w:rsidRDefault="007327F7" w:rsidP="00B46950">
            <w:pPr>
              <w:keepNext/>
              <w:rPr>
                <w:lang w:val="en-GB"/>
              </w:rPr>
            </w:pPr>
            <w:r w:rsidRPr="006312CB">
              <w:rPr>
                <w:lang w:val="en-GB"/>
              </w:rPr>
              <w:t>0.</w:t>
            </w:r>
            <w:r>
              <w:rPr>
                <w:lang w:val="en-GB"/>
              </w:rPr>
              <w:t>918</w:t>
            </w:r>
          </w:p>
        </w:tc>
      </w:tr>
    </w:tbl>
    <w:p w:rsidR="00DF1D12" w:rsidRDefault="00DF1D12">
      <w:pPr>
        <w:pBdr>
          <w:top w:val="nil"/>
          <w:left w:val="nil"/>
          <w:bottom w:val="nil"/>
          <w:right w:val="nil"/>
          <w:between w:val="nil"/>
        </w:pBdr>
      </w:pPr>
    </w:p>
    <w:p w:rsidR="00DF1D12" w:rsidRDefault="00DF1D12">
      <w:r>
        <w:br w:type="page"/>
      </w:r>
    </w:p>
    <w:p w:rsidR="00AC7AA8" w:rsidRDefault="00F03215" w:rsidP="00CF66B6">
      <w:pPr>
        <w:pStyle w:val="Heading1"/>
        <w:pBdr>
          <w:top w:val="nil"/>
          <w:left w:val="nil"/>
          <w:bottom w:val="nil"/>
          <w:right w:val="nil"/>
          <w:between w:val="nil"/>
        </w:pBdr>
      </w:pPr>
      <w:bookmarkStart w:id="8" w:name="_1kns2m1qdyxo" w:colFirst="0" w:colLast="0"/>
      <w:bookmarkEnd w:id="8"/>
      <w:r>
        <w:lastRenderedPageBreak/>
        <w:t>Discussion</w:t>
      </w:r>
    </w:p>
    <w:p w:rsidR="000975F4" w:rsidRPr="00A3090A" w:rsidRDefault="00CE5223" w:rsidP="00CF66B6">
      <w:pPr>
        <w:pBdr>
          <w:top w:val="nil"/>
          <w:left w:val="nil"/>
          <w:bottom w:val="nil"/>
          <w:right w:val="nil"/>
          <w:between w:val="nil"/>
        </w:pBdr>
        <w:rPr>
          <w:lang w:val="en-GB"/>
        </w:rPr>
      </w:pPr>
      <w:r>
        <w:rPr>
          <w:lang w:val="en-GB"/>
        </w:rPr>
        <w:t>B</w:t>
      </w:r>
      <w:r w:rsidR="003F4E51">
        <w:rPr>
          <w:lang w:val="en-GB"/>
        </w:rPr>
        <w:t xml:space="preserve">reed groups produce more offspring </w:t>
      </w:r>
      <w:r w:rsidR="00BB3FF3">
        <w:rPr>
          <w:lang w:val="en-GB"/>
        </w:rPr>
        <w:t>when there are more helping subordinates present (figure 1</w:t>
      </w:r>
      <w:r w:rsidR="00DE291D">
        <w:rPr>
          <w:lang w:val="en-GB"/>
        </w:rPr>
        <w:t>a</w:t>
      </w:r>
      <w:r w:rsidR="00BB3FF3">
        <w:rPr>
          <w:lang w:val="en-GB"/>
        </w:rPr>
        <w:t xml:space="preserve">) and more subordinates are present in breed groups </w:t>
      </w:r>
      <w:r w:rsidR="00DE291D">
        <w:rPr>
          <w:lang w:val="en-GB"/>
        </w:rPr>
        <w:t xml:space="preserve">in territories </w:t>
      </w:r>
      <w:r w:rsidR="00A3090A">
        <w:rPr>
          <w:lang w:val="en-GB"/>
        </w:rPr>
        <w:t xml:space="preserve">of better quality </w:t>
      </w:r>
      <w:r w:rsidR="00DE291D">
        <w:rPr>
          <w:lang w:val="en-GB"/>
        </w:rPr>
        <w:t>(figure 1b)</w:t>
      </w:r>
      <w:r w:rsidR="00BB3FF3">
        <w:rPr>
          <w:lang w:val="en-GB"/>
        </w:rPr>
        <w:t xml:space="preserve">. </w:t>
      </w:r>
      <w:r w:rsidR="00A3090A">
        <w:rPr>
          <w:lang w:val="en-GB"/>
        </w:rPr>
        <w:t xml:space="preserve">In cooperative breeding Seychelles warblers, having more subordinates may be adaptive in converting increases in food availability into faster turnover of offspring production, increasing the proportion of descendants in the population. Territories with more food can sustain more subordinates to share the costs of activities associated with breeding such as, territory defence, nest building, egg incubation, and chick provisioning. Breeding costs are likely to be high and helpers can potentially drastically alter life-histories for breeders as evidenced by </w:t>
      </w:r>
      <w:r w:rsidR="00A3090A">
        <w:t xml:space="preserve">reduced telomere shortening in dominant Seychelles warblers that have helpers over conspecific breeders without helpers </w:t>
      </w:r>
      <w:r w:rsidR="00A3090A">
        <w:fldChar w:fldCharType="begin" w:fldLock="1"/>
      </w:r>
      <w:r w:rsidR="00F7464C">
        <w:instrText>ADDIN CSL_CITATION {"citationItems":[{"id":"ITEM-1","itemData":{"DOI":"10.1038/s41467-019-09229-3","ISSN":"20411723","PMID":"30899016","abstract":"Helping by group members is predicted to lead to delayed senescence by affecting the trade-off between current reproduction and future survival for dominant breeders. Here we investigate this prediction in the Seychelles warbler, Acrocephalus sechellensis, in which mainly female subordinate helpers (both co-breeders and non-breeding helpers) often help dominants raise offspring. We find that the late-life decline in survival usually observed in this species is greatly reduced in female dominants when a helper is present. Female dominants with a female helper show reduced telomere attrition, a measure that reflects biological ageing in this and other species. Finally, the probability of having female, but not male, helpers increases with dominant female age. Our results suggest that delayed senescence is a key benefit of cooperative breeding for elderly dominants and support the idea that sociality and delayed senescence are positively self-reinforcing. Such an effect may help explain why social species often have longer lifespans.","author":[{"dropping-particle":"","family":"Hammers","given":"Martijn","non-dropping-particle":"","parse-names":false,"suffix":""},{"dropping-particle":"","family":"Kingma","given":"Sjouke A.","non-dropping-particle":"","parse-names":false,"suffix":""},{"dropping-particle":"","family":"Spurgin","given":"Lewis G.","non-dropping-particle":"","parse-names":false,"suffix":""},{"dropping-particle":"","family":"Bebbington","given":"Kat","non-dropping-particle":"","parse-names":false,"suffix":""},{"dropping-particle":"","family":"Dugdale","given":"Hannah L.","non-dropping-particle":"","parse-names":false,"suffix":""},{"dropping-particle":"","family":"Burke","given":"Terry","non-dropping-particle":"","parse-names":false,"suffix":""},{"dropping-particle":"","family":"Komdeur","given":"Jan","non-dropping-particle":"","parse-names":false,"suffix":""},{"dropping-particle":"","family":"Richardson","given":"David S.","non-dropping-particle":"","parse-names":false,"suffix":""}],"container-title":"Nature Communications","id":"ITEM-1","issue":"1","issued":{"date-parts":[["2019","12","1"]]},"page":"1-10","publisher":"Nature Publishing Group","title":"Breeders that receive help age more slowly in a cooperatively breeding bird","type":"article-journal","volume":"10"},"uris":["http://www.mendeley.com/documents/?uuid=d158da5a-a624-3340-ba52-cc9cb28f4937"]}],"mendeley":{"formattedCitation":"(36)","plainTextFormattedCitation":"(36)","previouslyFormattedCitation":"(36)"},"properties":{"noteIndex":0},"schema":"https://github.com/citation-style-language/schema/raw/master/csl-citation.json"}</w:instrText>
      </w:r>
      <w:r w:rsidR="00A3090A">
        <w:fldChar w:fldCharType="separate"/>
      </w:r>
      <w:r w:rsidR="009C1731" w:rsidRPr="009C1731">
        <w:rPr>
          <w:noProof/>
        </w:rPr>
        <w:t>(36)</w:t>
      </w:r>
      <w:r w:rsidR="00A3090A">
        <w:fldChar w:fldCharType="end"/>
      </w:r>
      <w:r w:rsidR="00A3090A">
        <w:rPr>
          <w:lang w:val="en-GB"/>
        </w:rPr>
        <w:t xml:space="preserve">. </w:t>
      </w:r>
      <w:r w:rsidR="002A1CE5">
        <w:t xml:space="preserve">Additionally, </w:t>
      </w:r>
      <w:r w:rsidR="00291FAF">
        <w:t>g</w:t>
      </w:r>
      <w:r w:rsidR="006312CB">
        <w:t>reater food availability ma</w:t>
      </w:r>
      <w:r w:rsidR="00291FAF">
        <w:t xml:space="preserve">y </w:t>
      </w:r>
      <w:r w:rsidR="006312CB">
        <w:t>relax restriction o</w:t>
      </w:r>
      <w:r w:rsidR="005833F3">
        <w:t xml:space="preserve">n </w:t>
      </w:r>
      <w:r w:rsidR="006312CB">
        <w:t xml:space="preserve">subordinate reproduction </w:t>
      </w:r>
      <w:r w:rsidR="00EE6B55">
        <w:t>as</w:t>
      </w:r>
      <w:r w:rsidR="006312CB">
        <w:t xml:space="preserve"> food competition </w:t>
      </w:r>
      <w:r w:rsidR="00EE6B55">
        <w:t>is less intense</w:t>
      </w:r>
      <w:r w:rsidR="006312CB">
        <w:t xml:space="preserve">. </w:t>
      </w:r>
      <w:r w:rsidR="00A3090A">
        <w:t>As d</w:t>
      </w:r>
      <w:r w:rsidR="00D237F4">
        <w:t>o</w:t>
      </w:r>
      <w:r w:rsidR="00DF1D12">
        <w:t>minant breeders are</w:t>
      </w:r>
      <w:r w:rsidR="00443841">
        <w:t xml:space="preserve"> often</w:t>
      </w:r>
      <w:r w:rsidR="00DF1D12">
        <w:t xml:space="preserve"> related to subordinates </w:t>
      </w:r>
      <w:r w:rsidR="00DF1D12">
        <w:fldChar w:fldCharType="begin" w:fldLock="1"/>
      </w:r>
      <w:r w:rsidR="00F7464C">
        <w:instrText>ADDIN CSL_CITATION {"citationItems":[{"id":"ITEM-1","itemData":{"DOI":"10.1046/j.0962-1083.2001.01355.x","ISSN":"09621083","PMID":"11555268","abstract":"We describe the development and initial application of a semiautomated parentage testing system in the Seychelles warbler (Acrocephalus sechellensis). This system used fluorescently labelled primers for 14 polymorphic microsatellite loci in two multiplex loading groups to genotype efficiently over 96% of the warbler population on Cousin island. When used in conjunction with the program cervus, this system provided sufficient power to assign maternity and paternity within the Seychelles warbler, despite the complications associated with its cooperative breeding system and a relatively low level of genetic variation. Parentage analyses showed that subordinate 'helper' females as well as the dominant 'primary' females laid eggs in communal nests, indicating that the Seychelles warbler has an intermediate level of female reproductive skew, in between the alternative extremes of helper-at-the-nest and joint nesting systems. Forty-four per cent of helpers bred successfully, accounting for 15% of all offspring. Forty per cent of young resulted from extra-group paternity.","author":[{"dropping-particle":"","family":"Richardson","given":"D. S.","non-dropping-particle":"","parse-names":false,"suffix":""},{"dropping-particle":"","family":"Jury","given":"F. L.","non-dropping-particle":"","parse-names":false,"suffix":""},{"dropping-particle":"","family":"Blaakmeer","given":"K.","non-dropping-particle":"","parse-names":false,"suffix":""},{"dropping-particle":"","family":"Komdeur","given":"J.","non-dropping-particle":"","parse-names":false,"suffix":""},{"dropping-particle":"","family":"Burke","given":"T.","non-dropping-particle":"","parse-names":false,"suffix":""}],"container-title":"Molecular Ecology","id":"ITEM-1","issue":"9","issued":{"date-parts":[["2001"]]},"page":"2263-2273","title":"Parentage assignment and extra-group paternity in a cooperative breeder: The Seychelles warbler (Acrocephalus sechellensis)","type":"article-journal","volume":"10"},"uris":["http://www.mendeley.com/documents/?uuid=8034010a-ec44-3742-affd-eaa48c41228f"]}],"mendeley":{"formattedCitation":"(17)","plainTextFormattedCitation":"(17)","previouslyFormattedCitation":"(17)"},"properties":{"noteIndex":0},"schema":"https://github.com/citation-style-language/schema/raw/master/csl-citation.json"}</w:instrText>
      </w:r>
      <w:r w:rsidR="00DF1D12">
        <w:fldChar w:fldCharType="separate"/>
      </w:r>
      <w:r w:rsidR="009C1731" w:rsidRPr="009C1731">
        <w:rPr>
          <w:noProof/>
        </w:rPr>
        <w:t>(17)</w:t>
      </w:r>
      <w:r w:rsidR="00DF1D12">
        <w:fldChar w:fldCharType="end"/>
      </w:r>
      <w:r w:rsidR="00A3090A">
        <w:t>,</w:t>
      </w:r>
      <w:r w:rsidR="00351A68">
        <w:t xml:space="preserve"> </w:t>
      </w:r>
      <w:r w:rsidR="00A3090A">
        <w:t>there are potential</w:t>
      </w:r>
      <w:r w:rsidR="00DF1D12">
        <w:t xml:space="preserve"> kin-selected benefits</w:t>
      </w:r>
      <w:r w:rsidR="006312CB">
        <w:t xml:space="preserve"> </w:t>
      </w:r>
      <w:r w:rsidR="00DF1D12">
        <w:t xml:space="preserve">when </w:t>
      </w:r>
      <w:r w:rsidR="00443841">
        <w:t>subordinates co-breed</w:t>
      </w:r>
      <w:r w:rsidR="00A3090A">
        <w:t>,</w:t>
      </w:r>
      <w:r w:rsidR="00351A68">
        <w:t xml:space="preserve"> at </w:t>
      </w:r>
      <w:r w:rsidR="00A3090A">
        <w:t>a reduced</w:t>
      </w:r>
      <w:r w:rsidR="00351A68">
        <w:t xml:space="preserve"> cost when food is abundant</w:t>
      </w:r>
      <w:r w:rsidR="000975F4">
        <w:t>.</w:t>
      </w:r>
      <w:r w:rsidR="00BB3FF3">
        <w:t xml:space="preserve"> </w:t>
      </w:r>
      <w:r w:rsidR="002A1CE5">
        <w:t>G</w:t>
      </w:r>
      <w:r w:rsidR="000975F4">
        <w:t xml:space="preserve">iven conditions on Cousin </w:t>
      </w:r>
      <w:r w:rsidR="002A1CE5">
        <w:t>I</w:t>
      </w:r>
      <w:r w:rsidR="000975F4">
        <w:t>sland are subject to extreme and short-</w:t>
      </w:r>
      <w:r w:rsidR="00013DDE">
        <w:t>lived</w:t>
      </w:r>
      <w:r w:rsidR="002A1CE5">
        <w:t xml:space="preserve"> monsoon winds or</w:t>
      </w:r>
      <w:r w:rsidR="000975F4">
        <w:t xml:space="preserve"> El </w:t>
      </w:r>
      <w:r w:rsidR="002A1CE5" w:rsidRPr="002A1CE5">
        <w:t>Niño</w:t>
      </w:r>
      <w:r w:rsidR="002A1CE5">
        <w:t xml:space="preserve"> </w:t>
      </w:r>
      <w:r w:rsidR="000975F4">
        <w:t xml:space="preserve">weather events, </w:t>
      </w:r>
      <w:r w:rsidR="005833F3">
        <w:t>breed groups</w:t>
      </w:r>
      <w:r w:rsidR="00BB3FF3">
        <w:t xml:space="preserve"> should face strong selection to</w:t>
      </w:r>
      <w:r w:rsidR="000975F4">
        <w:t xml:space="preserve"> adaptively </w:t>
      </w:r>
      <w:r w:rsidR="007C7D92">
        <w:t>increase</w:t>
      </w:r>
      <w:r w:rsidR="000975F4">
        <w:t xml:space="preserve"> offspring</w:t>
      </w:r>
      <w:r w:rsidR="00013DDE">
        <w:t xml:space="preserve"> production </w:t>
      </w:r>
      <w:r w:rsidR="007C7D92">
        <w:t>by recruiting helpers when food is temporarily abundant.</w:t>
      </w:r>
      <w:r w:rsidR="00432D2C">
        <w:t xml:space="preserve"> </w:t>
      </w:r>
    </w:p>
    <w:p w:rsidR="00D237F4" w:rsidRDefault="00A3090A" w:rsidP="00CF66B6">
      <w:pPr>
        <w:pBdr>
          <w:top w:val="nil"/>
          <w:left w:val="nil"/>
          <w:bottom w:val="nil"/>
          <w:right w:val="nil"/>
          <w:between w:val="nil"/>
        </w:pBdr>
        <w:ind w:firstLine="720"/>
      </w:pPr>
      <w:r>
        <w:t xml:space="preserve">As offspring often delay dispersal from the natal territory, increasing fecundity can be costly </w:t>
      </w:r>
      <w:r w:rsidR="007C7D92">
        <w:t>if</w:t>
      </w:r>
      <w:r>
        <w:t xml:space="preserve"> conditions change and food becomes limited, as is often the case on the</w:t>
      </w:r>
      <w:r w:rsidR="007C7D92">
        <w:t>ir</w:t>
      </w:r>
      <w:r>
        <w:t xml:space="preserve"> exposed equatorial island</w:t>
      </w:r>
      <w:r w:rsidR="007C7D92">
        <w:t xml:space="preserve"> habitat</w:t>
      </w:r>
      <w:r>
        <w:t xml:space="preserve">. Intense food competition limiting group size in territories is well evidenced in Seychelles warblers. Removal experiments of subordinates in poor quality territories increases the number of young </w:t>
      </w:r>
      <w:r w:rsidR="007C7D92">
        <w:t xml:space="preserve">that successfully fledge </w:t>
      </w:r>
      <w:r w:rsidR="00DF1D12">
        <w:fldChar w:fldCharType="begin" w:fldLock="1"/>
      </w:r>
      <w:r w:rsidR="00F7464C">
        <w:instrText>ADDIN CSL_CITATION {"citationItems":[{"id":"ITEM-1","itemData":{"DOI":"10.1038/358493a0","author":[{"dropping-particle":"","family":"Komdeur","given":"Jan","non-dropping-particle":"","parse-names":false,"suffix":""}],"container-title":"Nature","id":"ITEM-1","issue":"6386","issued":{"date-parts":[["1992","8"]]},"page":"493-495","title":"Importance of habitat saturation and territory quality for evolution of cooperative breeding in the Seychelles warbler","type":"article-journal","volume":"358"},"uris":["http://www.mendeley.com/documents/?uuid=cce633dc-ee50-4500-8632-8b55abc3a0b8"]}],"mendeley":{"formattedCitation":"(13)","plainTextFormattedCitation":"(13)","previouslyFormattedCitation":"(13)"},"properties":{"noteIndex":0},"schema":"https://github.com/citation-style-language/schema/raw/master/csl-citation.json"}</w:instrText>
      </w:r>
      <w:r w:rsidR="00DF1D12">
        <w:fldChar w:fldCharType="separate"/>
      </w:r>
      <w:r w:rsidR="009C1731" w:rsidRPr="009C1731">
        <w:rPr>
          <w:noProof/>
        </w:rPr>
        <w:t>(13)</w:t>
      </w:r>
      <w:r w:rsidR="00DF1D12">
        <w:fldChar w:fldCharType="end"/>
      </w:r>
      <w:r w:rsidR="000975F4">
        <w:t xml:space="preserve">. </w:t>
      </w:r>
      <w:r>
        <w:t xml:space="preserve">Survival decreases with increasing group sizes, most prominently in groups with more than five birds </w:t>
      </w:r>
      <w:r>
        <w:fldChar w:fldCharType="begin" w:fldLock="1"/>
      </w:r>
      <w:r w:rsidR="00F7464C">
        <w:instrText>ADDIN CSL_CITATION {"citationItems":[{"id":"ITEM-1","itemData":{"DOI":"10.1111/j.1365-2656.2006.01155.x","ISSN":"00218790","PMID":"17032364","abstract":"1. Variation in survival, a major determinant of fitness, may be caused by individual or environmental characteristics. Furthermore, interactions between individuals may influence survival through the negative feedback effects of density dependence. Compared to species in temperate regions, we have little knowledge about population processes and variation in fitness in tropical bird species. 2. To investigate whether variation in survival could be explained by population size or climatic variables we used capture-recapture models in conjunction with a long-term data set from an island population of the territorial, cooperatively breeding Seychelles warbler (Acrocephalus sechellensis). The lack of migration out of the study population means that our results are not confounded by dispersal. 3. Annual survival was high, both for adults (84%) and juveniles (61%), and did not differ between the sexes. Although there was significant variation in survival between years, this variation could not be explained by overall population size or weather variables. 4. For territorial species, resource competition will work mainly on a local scale. The size of a territory and number of individuals living in it will therefore be a more appropriate measure of density than overall population density. Consequently, both an index of territory quality per individual (food availability) and local density, measured as group size, were included as individual covariates in our analyses. 5. Local density had a negative effect on survival; birds living in larger groups had lower survival probabilities than those living in small groups. Food availability did not affect survival. 6. Our study shows that, in a territorial species, although density-dependent effects might not be detectable at the population level they can be detected at the individual territory level - the scale at which individuals compete. These results will help to provide a better understanding of the small-scale processes involved in the dynamics of a population in general, but in particular in tropical species living in relatively stable environments. © 2006 The Authors.","author":[{"dropping-particle":"","family":"Brouwer","given":"Lyanne","non-dropping-particle":"","parse-names":false,"suffix":""},{"dropping-particle":"","family":"Richardson","given":"David S.","non-dropping-particle":"","parse-names":false,"suffix":""},{"dropping-particle":"","family":"Eikenaar","given":"Cas","non-dropping-particle":"","parse-names":false,"suffix":""},{"dropping-particle":"","family":"Komdeur","given":"Jan","non-dropping-particle":"","parse-names":false,"suffix":""}],"container-title":"Journal of Animal Ecology","id":"ITEM-1","issue":"6","issued":{"date-parts":[["2006","11","1"]]},"page":"1321-1329","publisher":"John Wiley &amp; Sons, Ltd","title":"The role of group size and environmental factors on survival in a cooperatively breeding tropical passerine","type":"article-journal","volume":"75"},"uris":["http://www.mendeley.com/documents/?uuid=98b286b3-64cb-329a-8317-98de5485f795"]}],"mendeley":{"formattedCitation":"(37)","plainTextFormattedCitation":"(37)","previouslyFormattedCitation":"(37)"},"properties":{"noteIndex":0},"schema":"https://github.com/citation-style-language/schema/raw/master/csl-citation.json"}</w:instrText>
      </w:r>
      <w:r>
        <w:fldChar w:fldCharType="separate"/>
      </w:r>
      <w:r w:rsidR="009C1731" w:rsidRPr="009C1731">
        <w:rPr>
          <w:noProof/>
        </w:rPr>
        <w:t>(37)</w:t>
      </w:r>
      <w:r>
        <w:fldChar w:fldCharType="end"/>
      </w:r>
      <w:r>
        <w:t>. Singleton</w:t>
      </w:r>
      <w:r w:rsidR="000975F4">
        <w:t xml:space="preserve"> </w:t>
      </w:r>
      <w:r w:rsidR="000975F4">
        <w:lastRenderedPageBreak/>
        <w:t xml:space="preserve">offspring are shown to have larger body mass and greater chances of survival to adulthood when compared with those born with a nest-mate </w:t>
      </w:r>
      <w:r w:rsidR="000975F4">
        <w:fldChar w:fldCharType="begin" w:fldLock="1"/>
      </w:r>
      <w:r w:rsidR="00F7464C">
        <w:instrText>ADDIN CSL_CITATION {"citationItems":[{"id":"ITEM-1","itemData":{"DOI":"10.1093/beheco/arw167","ISSN":"14657279","abstract":"Many studies have assessed the costs of sibling rivalry in systems where offspring always have competitors, but conclusions about sibling rivalry in these species are restricted to interpreting the cost of changes in the relative level of competition and are often complicated by the expression of potentially costly rivalry related traits. Additionally, the majority of studies focus on early-life sibling rivalry, but the costs of competition can also affect later-life performance. We test a suite of hypothesized immediate (early-life body mass, telomere length, and survival) and delayed (adult reproductive potential and lifespan) costs of sibling rivalry for offspring of differing competitive ability in Seychelles warblers, where most offspring are raised singly and hence competitor success can be compared to a competition-free scenario. Compared to those raised alone, all competing nestlings had lower body mass and weaker competitors experienced reduced survival. However, the stronger competitors appeared to have longer adult breeding tenures and lifespan than those raised alone. We propose that comparisons with competition-free groups, as well as detailed fitness measures across entire lifetimes, are needed to understand the evolution of sibling rivalry and thus individual reproductive strategy in wild systems.","author":[{"dropping-particle":"","family":"Bebbington","given":"Kat","non-dropping-particle":"","parse-names":false,"suffix":""},{"dropping-particle":"","family":"Kingma","given":"Sjouke A.","non-dropping-particle":"","parse-names":false,"suffix":""},{"dropping-particle":"","family":"Fairfield","given":"Eleanor A.","non-dropping-particle":"","parse-names":false,"suffix":""},{"dropping-particle":"","family":"Spurgin","given":"Lewis G.","non-dropping-particle":"","parse-names":false,"suffix":""},{"dropping-particle":"","family":"Komdeur","given":"Jan","non-dropping-particle":"","parse-names":false,"suffix":""},{"dropping-particle":"","family":"Richardson","given":"David S.","non-dropping-particle":"","parse-names":false,"suffix":""}],"container-title":"Behavioral Ecology","id":"ITEM-1","issue":"2","issued":{"date-parts":[["2017","4","1"]]},"page":"407-418","publisher":"Oxford University Press","title":"Consequences of sibling rivalry vary across life in a passerine bird","type":"article-journal","volume":"28"},"uris":["http://www.mendeley.com/documents/?uuid=74f40250-65fe-313c-bc1d-ac27a46cdd27"]}],"mendeley":{"formattedCitation":"(38)","plainTextFormattedCitation":"(38)","previouslyFormattedCitation":"(38)"},"properties":{"noteIndex":0},"schema":"https://github.com/citation-style-language/schema/raw/master/csl-citation.json"}</w:instrText>
      </w:r>
      <w:r w:rsidR="000975F4">
        <w:fldChar w:fldCharType="separate"/>
      </w:r>
      <w:r w:rsidR="009C1731" w:rsidRPr="009C1731">
        <w:rPr>
          <w:noProof/>
        </w:rPr>
        <w:t>(38)</w:t>
      </w:r>
      <w:r w:rsidR="000975F4">
        <w:fldChar w:fldCharType="end"/>
      </w:r>
      <w:r w:rsidR="00291FAF">
        <w:t>.</w:t>
      </w:r>
      <w:r w:rsidR="009953EF">
        <w:t xml:space="preserve"> </w:t>
      </w:r>
      <w:r>
        <w:t>The</w:t>
      </w:r>
      <w:r w:rsidR="007C7D92">
        <w:t>refore, the</w:t>
      </w:r>
      <w:r>
        <w:t xml:space="preserve"> evolution of </w:t>
      </w:r>
      <w:r w:rsidR="007C7D92">
        <w:t>increasing facultative</w:t>
      </w:r>
      <w:r>
        <w:t xml:space="preserve"> cooperative breeding to increase fecundity under favorable conditions in Seychelles warblers is likely to be constrained by resource availability in subsequent years. </w:t>
      </w:r>
      <w:r w:rsidR="00291FAF">
        <w:t>We f</w:t>
      </w:r>
      <w:r w:rsidR="003F6892">
        <w:t>in</w:t>
      </w:r>
      <w:r w:rsidR="00291FAF">
        <w:t xml:space="preserve">d evidence for two hypotheses </w:t>
      </w:r>
      <w:r w:rsidR="00D237F4">
        <w:t>that consider</w:t>
      </w:r>
      <w:r w:rsidR="003F6892">
        <w:t xml:space="preserve"> how </w:t>
      </w:r>
      <w:r w:rsidR="007C7D92">
        <w:t xml:space="preserve">under </w:t>
      </w:r>
      <w:r w:rsidR="007C7D92" w:rsidRPr="007C7D92">
        <w:rPr>
          <w:lang w:val="en-GB"/>
        </w:rPr>
        <w:t>favourable</w:t>
      </w:r>
      <w:r w:rsidR="007C7D92">
        <w:t xml:space="preserve"> conditions, </w:t>
      </w:r>
      <w:r w:rsidR="00291FAF">
        <w:t xml:space="preserve">Seychelles warblers </w:t>
      </w:r>
      <w:r w:rsidR="002516B6">
        <w:t>may</w:t>
      </w:r>
      <w:r>
        <w:t xml:space="preserve"> increase the degree of cooperative breeding to increase fecundity, whilst offsetting </w:t>
      </w:r>
      <w:r w:rsidR="002516B6">
        <w:t>future</w:t>
      </w:r>
      <w:r>
        <w:t xml:space="preserve"> food competition</w:t>
      </w:r>
      <w:r w:rsidR="002516B6">
        <w:t xml:space="preserve"> from delayed offspring dispersal.</w:t>
      </w:r>
    </w:p>
    <w:p w:rsidR="000975F4" w:rsidRDefault="00291FAF" w:rsidP="00CF66B6">
      <w:pPr>
        <w:pBdr>
          <w:top w:val="nil"/>
          <w:left w:val="nil"/>
          <w:bottom w:val="nil"/>
          <w:right w:val="nil"/>
          <w:between w:val="nil"/>
        </w:pBdr>
        <w:ind w:firstLine="720"/>
      </w:pPr>
      <w:r>
        <w:t xml:space="preserve">In the first hypothesis, </w:t>
      </w:r>
      <w:r w:rsidR="007C7D92">
        <w:t xml:space="preserve">offspring time </w:t>
      </w:r>
      <w:r w:rsidR="00686BAF">
        <w:t xml:space="preserve">dispersal </w:t>
      </w:r>
      <w:r w:rsidR="007C7D92">
        <w:t xml:space="preserve">according </w:t>
      </w:r>
      <w:r w:rsidR="000A28C0">
        <w:t>to the number of offspring born in the breed group</w:t>
      </w:r>
      <w:r w:rsidR="007C7D92">
        <w:t xml:space="preserve"> because of food competition</w:t>
      </w:r>
      <w:r w:rsidR="000A28C0">
        <w:t>. W</w:t>
      </w:r>
      <w:r w:rsidR="00F26F27">
        <w:t xml:space="preserve">e complement theoretical </w:t>
      </w:r>
      <w:r>
        <w:t>prediction</w:t>
      </w:r>
      <w:r w:rsidR="00F26F27">
        <w:t>s</w:t>
      </w:r>
      <w:r>
        <w:t xml:space="preserve"> </w:t>
      </w:r>
      <w:r w:rsidR="00F26F27">
        <w:fldChar w:fldCharType="begin" w:fldLock="1"/>
      </w:r>
      <w:r w:rsidR="00F7464C">
        <w:instrText>ADDIN CSL_CITATION {"citationItems":[{"id":"ITEM-1","itemData":{"abstract":"The relative roles of ecological constraints, the benefits of philopatry, and the role of life history continue to be debated in the evolution of natal philopatry and cooperative breeding. We compare three routes to breeding: departing to search for territories as a floater, staying and queuing to inherit the natal territory, or queuing and eventually shifting to a neighboring vacancy. Our model assumed a dominance-structured population. It quantifies the benefits of phil-opatry for varying-rank subordinates and contrasts it against the benefit of dispersal. We apply the model to data on Siberian jay Perisoreus infaustus, a species in which retained offspring do not help at the nest. The results indicate that territorial inheritance plays a small role in this species (presumably due to inbreeding avoidance), and territory acquisition is less constrained for dispersing than phil-opatric offspring. Nevertheless, small family groups-one or, at the most, two same-sex queuers-are predicted to form because phil-opatric offspring gain nepotistic benefits that improve their survival. This fits with data on group sizes and supports the idea of the natal territory as a safe haven for waiting for breeding opportunities. We also discuss our predictions in the light of ecological constraints and clarify recent confusingly different predictions on the role of habitat saturation as an explanation for delayed dispersal and cooperative breeding. We argue that \"ecological constraint\" is too wide a term to yield useful predictive power and that it is more appropriate to examine the consequences of specific life-history traits on the success of dispersers.","author":[{"dropping-particle":"","family":"Kokko","given":"Hanna","non-dropping-particle":"","parse-names":false,"suffix":""},{"dropping-particle":"","family":"Ekman","given":"Jan","non-dropping-particle":"","parse-names":false,"suffix":""}],"container-title":"Am. Nat","id":"ITEM-1","issued":{"date-parts":[["2002"]]},"number-of-pages":"468-484","title":"Delayed Dispersal as a Route to Breeding: Territorial Inheritance, Safe Havens, and Ecological Constraints","type":"report","volume":"160"},"uris":["http://www.mendeley.com/documents/?uuid=529f8878-83bd-3c5b-a62f-8d111be5c9fd"]}],"mendeley":{"formattedCitation":"(39)","plainTextFormattedCitation":"(39)","previouslyFormattedCitation":"(39)"},"properties":{"noteIndex":0},"schema":"https://github.com/citation-style-language/schema/raw/master/csl-citation.json"}</w:instrText>
      </w:r>
      <w:r w:rsidR="00F26F27">
        <w:fldChar w:fldCharType="separate"/>
      </w:r>
      <w:r w:rsidR="009C1731" w:rsidRPr="009C1731">
        <w:rPr>
          <w:noProof/>
        </w:rPr>
        <w:t>(39)</w:t>
      </w:r>
      <w:r w:rsidR="00F26F27">
        <w:fldChar w:fldCharType="end"/>
      </w:r>
      <w:r w:rsidR="00F26F27">
        <w:t xml:space="preserve"> </w:t>
      </w:r>
      <w:r>
        <w:t xml:space="preserve">that </w:t>
      </w:r>
      <w:r w:rsidR="00D237F4">
        <w:t>cooperative breed groups producing more offspring</w:t>
      </w:r>
      <w:r w:rsidR="009C5249">
        <w:t xml:space="preserve">, </w:t>
      </w:r>
      <w:r w:rsidR="00D237F4">
        <w:t xml:space="preserve">show </w:t>
      </w:r>
      <w:r w:rsidR="00A3090A">
        <w:t xml:space="preserve">earlier </w:t>
      </w:r>
      <w:r w:rsidR="00D237F4">
        <w:t>offspring dispersal</w:t>
      </w:r>
      <w:r w:rsidR="00EE6B55">
        <w:t xml:space="preserve"> </w:t>
      </w:r>
      <w:r>
        <w:t xml:space="preserve">(figure 2). </w:t>
      </w:r>
      <w:r w:rsidR="00A3090A">
        <w:t>Earlier</w:t>
      </w:r>
      <w:r>
        <w:t xml:space="preserve"> offspring</w:t>
      </w:r>
      <w:r w:rsidR="002A1CE5">
        <w:t xml:space="preserve"> dispers</w:t>
      </w:r>
      <w:r w:rsidR="00D237F4">
        <w:t>al</w:t>
      </w:r>
      <w:r w:rsidR="00A3090A">
        <w:t xml:space="preserve"> may be enforced by adults, or </w:t>
      </w:r>
      <w:r>
        <w:t>offspring may integrate social information such as the number of individuals in the breed group</w:t>
      </w:r>
      <w:r w:rsidR="00D237F4">
        <w:t xml:space="preserve"> relative to food availability</w:t>
      </w:r>
      <w:r>
        <w:t xml:space="preserve"> and choose to disperse earlier, finding territories with sufficient resources or those that have potential to take </w:t>
      </w:r>
      <w:r w:rsidR="00D237F4">
        <w:t xml:space="preserve">over </w:t>
      </w:r>
      <w:r>
        <w:t>as a dominant.</w:t>
      </w:r>
      <w:r w:rsidR="003F6892">
        <w:t xml:space="preserve"> Offspring dispersal correlates with the recentness of dominant turnover </w:t>
      </w:r>
      <w:r w:rsidR="003F6892">
        <w:fldChar w:fldCharType="begin" w:fldLock="1"/>
      </w:r>
      <w:r w:rsidR="00F7464C">
        <w:instrText>ADDIN CSL_CITATION {"citationItems":[{"id":"ITEM-1","itemData":{"DOI":"10.1093/beheco/arm047","ISSN":"1465-7279","abstract":"The presence of parents in the natal territory may play an important, but often overlooked, role in natal dispersal and the consequent acquisition of a territory. Living with parents in a territory may confer a fitness advantage to subordinates through, for example, the nepotistic behavior of the parents or indirect benefits gained by helping to raise nondescendent kin. When a parent is replaced by a stepparent, such advantages are reduced or disappear and, as a result, subordinates may disperse. Subordinates that disperse after parent replacement may be constrained in their timing of dispersal, which could have negative fitness consequences. In the cooperatively breeding Seychelles warbler, we show that when a parent was naturally replaced or experimentally removed and subsequently replaced by a stepparent from outside the territory, subordinates were more likely to disperse than when both parents remained in the natal territory. Furthermore, subordinates dispersing from territories in which one or both parents had been replaced were less likely to acquire a breeder position than subordinates dispersing when both parents were still on the natal territory. Our findings suggest that the presence of parents in the natal territory may promote delayed dispersal and facilitate the eventual acquisition of a breeder position outside the natal territory. Our results support the idea that the prolonged parental care, which long-lived species are able to provide, may have selected for family living. © The Author 2007. Published by Oxford University Press on behalf of the International Society for Behavioral Ecology. All rights reserved.","author":[{"dropping-particle":"","family":"Eikenaar","given":"C","non-dropping-particle":"","parse-names":false,"suffix":""},{"dropping-particle":"","family":"Richardson","given":"DS","non-dropping-particle":"","parse-names":false,"suffix":""},{"dropping-particle":"","family":"Brouwer","given":"L","non-dropping-particle":"","parse-names":false,"suffix":""},{"dropping-particle":"","family":"Komdeur","given":"J","non-dropping-particle":"","parse-names":false,"suffix":""}],"container-title":"Behavioral Ecology","id":"ITEM-1","issue":"5","issued":{"date-parts":[["2007","9","1"]]},"page":"874-879","publisher":"Oxford Academic","title":"Parent presence, delayed dispersal, and territory acquisition in the Seychelles warbler","type":"article-journal","volume":"18"},"uris":["http://www.mendeley.com/documents/?uuid=6554b9ab-9678-3550-bf6c-dc7c71e4711b"]}],"mendeley":{"formattedCitation":"(40)","plainTextFormattedCitation":"(40)","previouslyFormattedCitation":"(40)"},"properties":{"noteIndex":0},"schema":"https://github.com/citation-style-language/schema/raw/master/csl-citation.json"}</w:instrText>
      </w:r>
      <w:r w:rsidR="003F6892">
        <w:fldChar w:fldCharType="separate"/>
      </w:r>
      <w:r w:rsidR="009C1731" w:rsidRPr="009C1731">
        <w:rPr>
          <w:noProof/>
        </w:rPr>
        <w:t>(40)</w:t>
      </w:r>
      <w:r w:rsidR="003F6892">
        <w:fldChar w:fldCharType="end"/>
      </w:r>
      <w:r w:rsidR="003F6892">
        <w:t xml:space="preserve"> and the population sex-ratio of the island </w:t>
      </w:r>
      <w:r w:rsidR="003F6892">
        <w:fldChar w:fldCharType="begin" w:fldLock="1"/>
      </w:r>
      <w:r w:rsidR="00F7464C">
        <w:instrText>ADDIN CSL_CITATION {"citationItems":[{"id":"ITEM-1","itemData":{"author":[{"dropping-particle":"","family":"Speelman","given":"Frigg","non-dropping-particle":"","parse-names":false,"suffix":""}],"id":"ITEM-1","issued":{"date-parts":[["2020"]]},"title":"Juvenile dispersal and adult sex ratio in the Seychelles warbler","type":"article-journal"},"uris":["http://www.mendeley.com/documents/?uuid=5457c099-dbb8-3186-b3a6-eacda6c6ca16"]}],"mendeley":{"formattedCitation":"(41)","plainTextFormattedCitation":"(41)","previouslyFormattedCitation":"(41)"},"properties":{"noteIndex":0},"schema":"https://github.com/citation-style-language/schema/raw/master/csl-citation.json"}</w:instrText>
      </w:r>
      <w:r w:rsidR="003F6892">
        <w:fldChar w:fldCharType="separate"/>
      </w:r>
      <w:r w:rsidR="009C1731" w:rsidRPr="009C1731">
        <w:rPr>
          <w:noProof/>
        </w:rPr>
        <w:t>(41)</w:t>
      </w:r>
      <w:r w:rsidR="003F6892">
        <w:fldChar w:fldCharType="end"/>
      </w:r>
      <w:r w:rsidR="003F6892">
        <w:t xml:space="preserve"> suggesting Seychelles warblers can integrate </w:t>
      </w:r>
      <w:r w:rsidR="00D237F4">
        <w:t xml:space="preserve">complex census information at local and island-wide scales </w:t>
      </w:r>
      <w:r w:rsidR="003F6892">
        <w:t xml:space="preserve">when timing dispersal. </w:t>
      </w:r>
    </w:p>
    <w:p w:rsidR="00B47F8D" w:rsidRDefault="00F65BEF" w:rsidP="00CF66B6">
      <w:pPr>
        <w:pBdr>
          <w:top w:val="nil"/>
          <w:left w:val="nil"/>
          <w:bottom w:val="nil"/>
          <w:right w:val="nil"/>
          <w:between w:val="nil"/>
        </w:pBdr>
        <w:ind w:firstLine="720"/>
      </w:pPr>
      <w:r>
        <w:t xml:space="preserve">In the second hypothesis, cooperative breeders skew offspring sex-ratios to the sex </w:t>
      </w:r>
      <w:r w:rsidR="008451A2">
        <w:t>yielding higher fitness benefits</w:t>
      </w:r>
      <w:r w:rsidR="00DE2F10">
        <w:t xml:space="preserve"> </w:t>
      </w:r>
      <w:r w:rsidR="00A3090A">
        <w:t>under higher fecundity</w:t>
      </w:r>
      <w:r w:rsidR="00EA010F">
        <w:t xml:space="preserve">. </w:t>
      </w:r>
      <w:r w:rsidR="008451A2">
        <w:t>As</w:t>
      </w:r>
      <w:r w:rsidR="00DE2F10">
        <w:t xml:space="preserve"> offspring </w:t>
      </w:r>
      <w:r w:rsidR="008451A2">
        <w:t xml:space="preserve">often </w:t>
      </w:r>
      <w:r w:rsidR="00DE2F10">
        <w:t>delay dispersal</w:t>
      </w:r>
      <w:r w:rsidR="00A3090A">
        <w:t xml:space="preserve"> for up to three years (figure 2)</w:t>
      </w:r>
      <w:r w:rsidR="00DE2F10">
        <w:t>,</w:t>
      </w:r>
      <w:r w:rsidR="008451A2">
        <w:t xml:space="preserve"> intense food competition</w:t>
      </w:r>
      <w:r w:rsidR="00DE2F10">
        <w:t xml:space="preserve"> </w:t>
      </w:r>
      <w:r w:rsidR="008451A2">
        <w:t xml:space="preserve">following </w:t>
      </w:r>
      <w:r w:rsidR="006B567B">
        <w:t>fecund</w:t>
      </w:r>
      <w:r w:rsidR="008451A2">
        <w:t xml:space="preserve"> seasons may select for </w:t>
      </w:r>
      <w:r w:rsidR="006B567B">
        <w:t xml:space="preserve">a son-bias </w:t>
      </w:r>
      <w:r w:rsidR="00A927A3">
        <w:t>because</w:t>
      </w:r>
      <w:r w:rsidR="00086943">
        <w:t xml:space="preserve"> </w:t>
      </w:r>
      <w:r w:rsidR="00DE2F10">
        <w:t>daughters</w:t>
      </w:r>
      <w:r w:rsidR="006C6595">
        <w:t xml:space="preserve"> </w:t>
      </w:r>
      <w:r w:rsidR="00A3090A">
        <w:t>may</w:t>
      </w:r>
      <w:r w:rsidR="00DE2F10">
        <w:t xml:space="preserve"> reproduce</w:t>
      </w:r>
      <w:r w:rsidR="00A3090A">
        <w:t xml:space="preserve"> </w:t>
      </w:r>
      <w:r w:rsidR="00086943">
        <w:t xml:space="preserve">at </w:t>
      </w:r>
      <w:r w:rsidR="00686BAF">
        <w:t>a</w:t>
      </w:r>
      <w:r w:rsidR="00086943">
        <w:t>s young as</w:t>
      </w:r>
      <w:r w:rsidR="00686BAF">
        <w:t xml:space="preserve"> three-years old</w:t>
      </w:r>
      <w:r w:rsidR="00A3090A">
        <w:t xml:space="preserve"> within the natal territory</w:t>
      </w:r>
      <w:r w:rsidR="00686BAF">
        <w:t xml:space="preserve"> </w:t>
      </w:r>
      <w:r w:rsidR="00686BAF">
        <w:fldChar w:fldCharType="begin" w:fldLock="1"/>
      </w:r>
      <w:r w:rsidR="00F7464C">
        <w:instrText>ADDIN CSL_CITATION {"citationItems":[{"id":"ITEM-1","itemData":{"abstract":"I studied age-related breeding performance of the cooperatively breeding Seychelles warbler (Acrocephalus sechellensis) on Cousin Island, Seychelles, during 14 years. The annual number of young that fledged is significantly related to territory quality and number of helpers in the breeding group. Accounting for these factors and for the partner's breeding experience, annual production of fledglings by breeding birds increases from 2 to 5 years and decreases beyond 5 years of age. Age-related changes in reproductive success within breeding individuals, paired with the same experienced partner and occupying the same breeding territory with similar amount of food from 2 to 8 years of age, show that Seychelles warblers have higher hatching success and produce more hatchlings and fledglings as they become older. This is probably not a response to decreasing residual reproductive value caused by decreasing life expectancy as they become older. Primiparous warblers produce the same number of fledglings as multiparous warblers of the same age, have a similar life expectancy as multiparous warblers, and occupy territories with similar amounts of resources available for reproduction. As all warblers have similar access to food before reproduction and similar foraging efficiency, the low reproductive success in younger warblers cannot be ascribed to differences in environment but to the bird's ability to breed successfully (e.g., a result of previous helping and/or breeding experience). Effects of senescence on reproduction begin to occur from age 6 for both sexes. From that age, eggs have lower hatching success, but fledging success remains the same. Birds that start breeding at a young age on a given quality territory produce more fledglings in their lifetime than birds that delay breeding. Many old birds never fledge young of their own. They have not been able to breed because of a shortage of breeding territory vacancies.","author":[{"dropping-particle":"","family":"Komdeur","given":"Jan","non-dropping-particle":"","parse-names":false,"suffix":""}],"container-title":"Behavioral Ecology","id":"ITEM-1","issued":{"date-parts":[["1996"]]},"number-of-pages":"417-425","title":"Influence of age on reproductive performance in the Seychelles warbler","type":"report","volume":"7"},"uris":["http://www.mendeley.com/documents/?uuid=75be5bb4-7814-3caf-bec0-8d92ee0e9820"]}],"mendeley":{"formattedCitation":"(42)","plainTextFormattedCitation":"(42)","previouslyFormattedCitation":"(42)"},"properties":{"noteIndex":0},"schema":"https://github.com/citation-style-language/schema/raw/master/csl-citation.json"}</w:instrText>
      </w:r>
      <w:r w:rsidR="00686BAF">
        <w:fldChar w:fldCharType="separate"/>
      </w:r>
      <w:r w:rsidR="009C1731" w:rsidRPr="009C1731">
        <w:rPr>
          <w:noProof/>
        </w:rPr>
        <w:t>(42)</w:t>
      </w:r>
      <w:r w:rsidR="00686BAF">
        <w:fldChar w:fldCharType="end"/>
      </w:r>
      <w:r w:rsidR="00686BAF">
        <w:t>,</w:t>
      </w:r>
      <w:r w:rsidR="0000587C">
        <w:t xml:space="preserve"> </w:t>
      </w:r>
      <w:r w:rsidR="00DE2F10">
        <w:t>whereas</w:t>
      </w:r>
      <w:r w:rsidR="00EA010F">
        <w:t xml:space="preserve"> sons </w:t>
      </w:r>
      <w:r w:rsidR="00DE2F10">
        <w:t>only reproduce when dominant.</w:t>
      </w:r>
      <w:r w:rsidR="006C6595">
        <w:t xml:space="preserve"> </w:t>
      </w:r>
      <w:r w:rsidR="00686BAF">
        <w:t>E</w:t>
      </w:r>
      <w:r>
        <w:t>very</w:t>
      </w:r>
      <w:r w:rsidR="00686BAF">
        <w:t xml:space="preserve"> </w:t>
      </w:r>
      <w:r>
        <w:t>daughter produced threatens</w:t>
      </w:r>
      <w:r w:rsidR="00686BAF">
        <w:t xml:space="preserve"> </w:t>
      </w:r>
      <w:r>
        <w:t>exponential increase</w:t>
      </w:r>
      <w:r w:rsidR="00A3090A">
        <w:t>s</w:t>
      </w:r>
      <w:r>
        <w:t xml:space="preserve"> </w:t>
      </w:r>
      <w:r w:rsidR="006B567B">
        <w:t>in group size</w:t>
      </w:r>
      <w:r w:rsidR="008451A2">
        <w:t>, so</w:t>
      </w:r>
      <w:r w:rsidR="00D237F4">
        <w:t xml:space="preserve"> fecund</w:t>
      </w:r>
      <w:r w:rsidR="008451A2">
        <w:t xml:space="preserve"> d</w:t>
      </w:r>
      <w:r w:rsidR="001E1C41">
        <w:t>ominant mothers</w:t>
      </w:r>
      <w:r w:rsidR="00400BFB">
        <w:t xml:space="preserve"> </w:t>
      </w:r>
      <w:r w:rsidR="00A3090A">
        <w:t xml:space="preserve">can </w:t>
      </w:r>
      <w:r w:rsidR="00D237F4">
        <w:t xml:space="preserve">prevent this by </w:t>
      </w:r>
      <w:r w:rsidR="001E1C41">
        <w:t>male-bias</w:t>
      </w:r>
      <w:r w:rsidR="00D237F4">
        <w:t>ing</w:t>
      </w:r>
      <w:r w:rsidR="001E1C41">
        <w:t xml:space="preserve"> </w:t>
      </w:r>
      <w:r w:rsidR="008451A2">
        <w:t xml:space="preserve">offspring sex-ratios offspring </w:t>
      </w:r>
      <w:r w:rsidR="00BB3FF3">
        <w:t>(figure 3)</w:t>
      </w:r>
      <w:r w:rsidR="008451A2">
        <w:t xml:space="preserve">. </w:t>
      </w:r>
      <w:r w:rsidR="002516B6">
        <w:t>W</w:t>
      </w:r>
      <w:r w:rsidR="00A3090A">
        <w:t>hen s</w:t>
      </w:r>
      <w:r w:rsidR="001E1C41">
        <w:t>ubordinate</w:t>
      </w:r>
      <w:r w:rsidR="008451A2">
        <w:t xml:space="preserve"> mothers </w:t>
      </w:r>
      <w:r w:rsidR="00A3090A">
        <w:t xml:space="preserve">co-breed, they </w:t>
      </w:r>
      <w:r w:rsidR="001E1C41">
        <w:lastRenderedPageBreak/>
        <w:t>maintain</w:t>
      </w:r>
      <w:r w:rsidR="00086943">
        <w:t xml:space="preserve"> </w:t>
      </w:r>
      <w:r w:rsidR="00D237F4">
        <w:t xml:space="preserve">0.62 </w:t>
      </w:r>
      <w:r w:rsidR="001E1C41">
        <w:t xml:space="preserve">male-biased clutches </w:t>
      </w:r>
      <w:r w:rsidR="00BB3FF3">
        <w:t>(figure 3)</w:t>
      </w:r>
      <w:r w:rsidR="00086943">
        <w:t xml:space="preserve">, </w:t>
      </w:r>
      <w:r w:rsidR="008451A2">
        <w:t xml:space="preserve">because </w:t>
      </w:r>
      <w:r w:rsidR="00400BFB">
        <w:t xml:space="preserve">they </w:t>
      </w:r>
      <w:r w:rsidR="00D237F4">
        <w:t>add</w:t>
      </w:r>
      <w:r w:rsidR="00A3090A">
        <w:t xml:space="preserve"> to the pool of</w:t>
      </w:r>
      <w:r w:rsidR="00D237F4">
        <w:t xml:space="preserve"> </w:t>
      </w:r>
      <w:r w:rsidR="00BD7585">
        <w:t>offspring</w:t>
      </w:r>
      <w:r w:rsidR="002516B6">
        <w:t xml:space="preserve"> </w:t>
      </w:r>
      <w:r w:rsidR="00BD7585">
        <w:t>produced by dominants.</w:t>
      </w:r>
      <w:r w:rsidR="00400BFB">
        <w:t xml:space="preserve"> </w:t>
      </w:r>
      <w:r w:rsidR="002516B6">
        <w:t>S</w:t>
      </w:r>
      <w:r w:rsidR="00A3090A">
        <w:t>ubordinate</w:t>
      </w:r>
      <w:r w:rsidR="00086943">
        <w:t xml:space="preserve"> mothers</w:t>
      </w:r>
      <w:r w:rsidR="00A3090A">
        <w:t xml:space="preserve"> </w:t>
      </w:r>
      <w:r w:rsidR="002516B6">
        <w:t xml:space="preserve">may </w:t>
      </w:r>
      <w:r w:rsidR="00A3090A">
        <w:t>male-bias offspring sex-ratios no further than 0.62</w:t>
      </w:r>
      <w:r w:rsidR="00D237F4">
        <w:t xml:space="preserve"> </w:t>
      </w:r>
      <w:r w:rsidR="00A3090A">
        <w:t>because they are not fixed</w:t>
      </w:r>
      <w:r w:rsidR="00086943">
        <w:t xml:space="preserve"> </w:t>
      </w:r>
      <w:r w:rsidR="006B567B">
        <w:t xml:space="preserve">to </w:t>
      </w:r>
      <w:r w:rsidR="00086943">
        <w:t xml:space="preserve">their respective territories, </w:t>
      </w:r>
      <w:r w:rsidR="00D237F4">
        <w:t xml:space="preserve">weakening the </w:t>
      </w:r>
      <w:r w:rsidR="00A3090A">
        <w:t xml:space="preserve">subsequent </w:t>
      </w:r>
      <w:r w:rsidR="00D237F4">
        <w:t>competition costs they incur upon themselves when producing potentially productive daughters.</w:t>
      </w:r>
    </w:p>
    <w:p w:rsidR="001008CE" w:rsidRDefault="00A3090A" w:rsidP="00CF66B6">
      <w:pPr>
        <w:ind w:firstLine="720"/>
      </w:pPr>
      <w:r>
        <w:t xml:space="preserve">Under higher fecundity, son-biasing offspring </w:t>
      </w:r>
      <w:r w:rsidR="00CF5D83">
        <w:t xml:space="preserve">may also be adaptive because studies </w:t>
      </w:r>
      <w:r w:rsidR="00D237F4">
        <w:t xml:space="preserve">have previously </w:t>
      </w:r>
      <w:r w:rsidR="00CF5D83">
        <w:t>show</w:t>
      </w:r>
      <w:r w:rsidR="00D237F4">
        <w:t>n</w:t>
      </w:r>
      <w:r w:rsidR="00CF5D83">
        <w:t xml:space="preserve"> sons disperse earlier than daughters </w:t>
      </w:r>
      <w:r w:rsidR="00CF5D83">
        <w:fldChar w:fldCharType="begin" w:fldLock="1"/>
      </w:r>
      <w:r w:rsidR="00F7464C">
        <w:instrText>ADDIN CSL_CITATION {"citationItems":[{"id":"ITEM-1","itemData":{"DOI":"10.1098/rspb.1996.0099","ISSN":"14712970","abstract":"Young Seychelles warblers (Acrocephalus sechellensis) frequently remain in their natal territories as helpers. Helpers on low-quality territories (as measured by food availability) reduce their parents' future reproductive success, whereas helpers on high-quality territories increase their parents' future reproductive success, thereby improving their own indirect component of inclusive fitness. Helpers are mainly females, which remain longer in their natal territories than males. The Seychelles warbler shows extreme skews in sex ratios of offspring at six months of age, varying from mainly males on low-quality territories to mainly females on high-quality territories. It appears that breeding birds avoid having helpers on low-quality territories and gain helpers on high-quality territories, thereby increasing their reproductive success. There is evidence that the biased sex ratio is caused by biased production, and not because of biased mortality at younger ages: (i) cumulative mortality from the egg stage to the stage at six months of age is insufficient to generate a consistent deviation from sex ratio parity; (ii) all 30 nestlings produced by two pairs on low-quality territories survived to be sexed as sons, and all nestlings produced by two pairs on high-quality territories survived to be sexed as 17 daughters and one son; and (iii) in addition, breeding pairs that were transferred from low- to high-quality territories, switched from the production of male to female nestlings.","author":[{"dropping-particle":"","family":"Komdeur","given":"J.","non-dropping-particle":"","parse-names":false,"suffix":""}],"container-title":"Proceedings of the Royal Society B: Biological Sciences","id":"ITEM-1","issue":"1370","issued":{"date-parts":[["1996"]]},"page":"661-666","title":"Facultative sex ratio bias in the offspring of Seychelles warblers","type":"article-journal","volume":"263"},"uris":["http://www.mendeley.com/documents/?uuid=fad7134d-9181-4d41-978f-a1b78aae6224"]}],"mendeley":{"formattedCitation":"(20)","plainTextFormattedCitation":"(20)","previouslyFormattedCitation":"(20)"},"properties":{"noteIndex":0},"schema":"https://github.com/citation-style-language/schema/raw/master/csl-citation.json"}</w:instrText>
      </w:r>
      <w:r w:rsidR="00CF5D83">
        <w:fldChar w:fldCharType="separate"/>
      </w:r>
      <w:r w:rsidR="009C1731" w:rsidRPr="009C1731">
        <w:rPr>
          <w:noProof/>
        </w:rPr>
        <w:t>(20)</w:t>
      </w:r>
      <w:r w:rsidR="00CF5D83">
        <w:fldChar w:fldCharType="end"/>
      </w:r>
      <w:r w:rsidR="00CF5D83">
        <w:t xml:space="preserve">, </w:t>
      </w:r>
      <w:r>
        <w:t>reducing food competition within the</w:t>
      </w:r>
      <w:r w:rsidR="001E1C41">
        <w:t xml:space="preserve"> territory. </w:t>
      </w:r>
      <w:r>
        <w:t>These studies suggest s</w:t>
      </w:r>
      <w:r w:rsidR="00661F0B">
        <w:t>election should be stronger on sons to</w:t>
      </w:r>
      <w:r w:rsidR="001E1C41">
        <w:t xml:space="preserve"> </w:t>
      </w:r>
      <w:r w:rsidR="00661F0B">
        <w:t>disperse</w:t>
      </w:r>
      <w:r w:rsidR="001E1C41">
        <w:t xml:space="preserve"> because male subordinates cannot co-bree</w:t>
      </w:r>
      <w:r w:rsidR="009204C9">
        <w:t>d</w:t>
      </w:r>
      <w:r w:rsidR="001E1C41">
        <w:t xml:space="preserve">, whereas female subordinates, including daughters </w:t>
      </w:r>
      <w:r w:rsidR="009204C9">
        <w:t>can</w:t>
      </w:r>
      <w:r w:rsidR="001E1C41">
        <w:t>. Male subordinates also engage in less helping behaviour than daughters, so dominants benefit less from sons remaining in the natal territory.</w:t>
      </w:r>
      <w:r w:rsidR="002E604B">
        <w:t xml:space="preserve"> </w:t>
      </w:r>
      <w:r>
        <w:t>Furthermore, under higher fecundity, overproducing sons</w:t>
      </w:r>
      <w:r w:rsidR="009D6B5E">
        <w:t xml:space="preserve"> </w:t>
      </w:r>
      <w:r>
        <w:t>may</w:t>
      </w:r>
      <w:r w:rsidR="0032109E">
        <w:t xml:space="preserve"> play a role in reducing social conflict between individuals from adjacent territories</w:t>
      </w:r>
      <w:r>
        <w:t xml:space="preserve"> via kin selection. As</w:t>
      </w:r>
      <w:r w:rsidR="0032109E">
        <w:t xml:space="preserve"> territory acquisition is correlated with proximity</w:t>
      </w:r>
      <w:r>
        <w:t>, offspring are more likely to take up territories as dominants in territories that surround their natal one</w:t>
      </w:r>
      <w:r w:rsidR="0032109E">
        <w:t xml:space="preserve"> </w:t>
      </w:r>
      <w:r w:rsidR="0032109E">
        <w:fldChar w:fldCharType="begin" w:fldLock="1"/>
      </w:r>
      <w:r w:rsidR="00F7464C">
        <w:instrText>ADDIN CSL_CITATION {"citationItems":[{"id":"ITEM-1","itemData":{"DOI":"10.1098/rspb.2001.1742","ISSN":"14712970","abstract":"In an environment that has a shortage of territories, helping to rear younger siblings ('alloparenting') is proposed to facilitate territory acquisition in two ways: (i) through group augmentation that leads to an increase of the territory with subsequent partial inheritance (budding); and (ii) through site dominance that leads to greater success when competing for the natal or a nearby territory after the death of the territory owner (complete territory inheritance). Most young Seychelles warbler (Acrocephalus sechellensis) males either show alloparenting or budding behaviour. Future budders had significantly more aggressive interactions with neighbours and assisted their parents more with territory defence than similarly aged future alloparents or non-helpers. This led to an increase of the natal territory of future budders before actual budding took place, whereas the natal territories of future alloparents remained constant in size. Alloparents never became budders and vice versa, refuting partial inheritance as an advantage of alloparenting. Natural male breeding vacancies were never inherited by alloparents born on vacant or other territories, but were inherited by budders born on the vacant territory or, if these were absent, predominantly by budders from neighbouring territories. We offer explicit experimental evidence against the 'helping at the nest to inherit' hypothesis. Experimentally created male breeding vacancies, with both a male alloparent and a similarly aged sibling budder present simultaneously in the vacant territory, were filled by budders only. Site dominance over territory inheritance is linked to budding and not to alloparenting.","author":[{"dropping-particle":"","family":"Komdeur","given":"Jan","non-dropping-particle":"","parse-names":false,"suffix":""},{"dropping-particle":"","family":"Edelaar","given":"Pim","non-dropping-particle":"","parse-names":false,"suffix":""}],"container-title":"Proceedings of the Royal Society B: Biological Sciences","id":"ITEM-1","issue":"1480","issued":{"date-parts":[["2001","10","7"]]},"page":"2007-2012","publisher":"Royal Society","title":"Evidence that helping at the nest does not result in territory inheritance in the Seychelles warbler","type":"article-journal","volume":"268"},"uris":["http://www.mendeley.com/documents/?uuid=4b1fbc5e-67f2-311c-aa6a-52a869865cf2"]}],"mendeley":{"formattedCitation":"(43)","plainTextFormattedCitation":"(43)","previouslyFormattedCitation":"(43)"},"properties":{"noteIndex":0},"schema":"https://github.com/citation-style-language/schema/raw/master/csl-citation.json"}</w:instrText>
      </w:r>
      <w:r w:rsidR="0032109E">
        <w:fldChar w:fldCharType="separate"/>
      </w:r>
      <w:r w:rsidR="009C1731" w:rsidRPr="009C1731">
        <w:rPr>
          <w:noProof/>
        </w:rPr>
        <w:t>(43)</w:t>
      </w:r>
      <w:r w:rsidR="0032109E">
        <w:fldChar w:fldCharType="end"/>
      </w:r>
      <w:r w:rsidR="0032109E">
        <w:t>.</w:t>
      </w:r>
      <w:r w:rsidR="009204C9">
        <w:t xml:space="preserve"> </w:t>
      </w:r>
      <w:r w:rsidR="0032109E">
        <w:t>When individuals occup</w:t>
      </w:r>
      <w:r w:rsidR="00D237F4">
        <w:t>y</w:t>
      </w:r>
      <w:r w:rsidR="0032109E">
        <w:t xml:space="preserve"> territories adjacent to related males, but not related females</w:t>
      </w:r>
      <w:r w:rsidR="001E1C41">
        <w:t>,</w:t>
      </w:r>
      <w:r w:rsidR="0032109E">
        <w:t xml:space="preserve"> fights were less common</w:t>
      </w:r>
      <w:r w:rsidR="000539E0">
        <w:t xml:space="preserve">, </w:t>
      </w:r>
      <w:r w:rsidR="001E1C41">
        <w:t>territory owners had more mass</w:t>
      </w:r>
      <w:r w:rsidR="000539E0">
        <w:t xml:space="preserve"> and their telomeres were longer</w:t>
      </w:r>
      <w:r w:rsidR="008B28C9">
        <w:t xml:space="preserve"> </w:t>
      </w:r>
      <w:r w:rsidR="008B28C9">
        <w:fldChar w:fldCharType="begin" w:fldLock="1"/>
      </w:r>
      <w:r w:rsidR="00F7464C">
        <w:instrText>ADDIN CSL_CITATION {"citationItems":[{"id":"ITEM-1","itemData":{"DOI":"10.1073/pnas.1704350114","ISSN":"10916490","PMID":"29073100","abstract":"Because virtually all organisms compete with others in their social environment, mechanisms that reduce conflict between interacting individuals are crucial for the evolution of stable families, groups, and societies. Here, we tested whether costs of social conflict over territorial space between Seychelles warblers (Acrocephalus sechellensis) are mitigated by kin-selected (genetic relatedness) or mutualistic (social familiarity) mechanisms. By measuring longitudinal changes in individuals' body mass and telomere length, we demonstrated that the fitness costs of territoriality are driven by a complex interplay between relatedness, familiarity, local density, and sex. Physical fights were less common at territory boundaries shared between related or familiar males. In line with this, male territory owners gained mass when living next to related or familiar males and also showed less telomere attrition when living next to male kin. Importantly, these relationships were strongest in high-density areas of the population. Males also had more rapid telomere attrition when living next to unfamiliar male neighbors, but mainly when relatedness to those neighbors was also low. In contrast, neither kinship nor familiarity was linked to body mass or telomere loss in female territory owners. Our results indicate that resolving conflict over territorial space through kin-selected or mutualistic pathways can reduce both immediate energetic costs and permanent somatic damage, thus providing an important mechanism to explain fine-scale population structure and cooperation between different social units across a broad range of taxa.","author":[{"dropping-particle":"","family":"Bebbington","given":"Kat","non-dropping-particle":"","parse-names":false,"suffix":""},{"dropping-particle":"","family":"Kingma","given":"Sjouke A.","non-dropping-particle":"","parse-names":false,"suffix":""},{"dropping-particle":"","family":"Fairfield","given":"Eleanor A.","non-dropping-particle":"","parse-names":false,"suffix":""},{"dropping-particle":"","family":"Dugdale","given":"Hannah L.","non-dropping-particle":"","parse-names":false,"suffix":""},{"dropping-particle":"","family":"Komdeur","given":"Jan","non-dropping-particle":"","parse-names":false,"suffix":""},{"dropping-particle":"","family":"Spurgin","given":"Lewis G.","non-dropping-particle":"","parse-names":false,"suffix":""},{"dropping-particle":"","family":"Richardson","given":"David S.","non-dropping-particle":"","parse-names":false,"suffix":""}],"container-title":"Proceedings of the National Academy of Sciences of the United States of America","id":"ITEM-1","issue":"43","issued":{"date-parts":[["2017","10","24"]]},"page":"E9036-E9045","publisher":"National Academy of Sciences","title":"Kinship and familiarity mitigate costs of social conflict between Seychelles warbler neighbors","type":"article-journal","volume":"114"},"uris":["http://www.mendeley.com/documents/?uuid=09b6d6e4-7fe5-39b5-8d81-262d114bc152"]}],"mendeley":{"formattedCitation":"(44)","plainTextFormattedCitation":"(44)","previouslyFormattedCitation":"(44)"},"properties":{"noteIndex":0},"schema":"https://github.com/citation-style-language/schema/raw/master/csl-citation.json"}</w:instrText>
      </w:r>
      <w:r w:rsidR="008B28C9">
        <w:fldChar w:fldCharType="separate"/>
      </w:r>
      <w:r w:rsidR="009C1731" w:rsidRPr="009C1731">
        <w:rPr>
          <w:noProof/>
        </w:rPr>
        <w:t>(44)</w:t>
      </w:r>
      <w:r w:rsidR="008B28C9">
        <w:fldChar w:fldCharType="end"/>
      </w:r>
      <w:r w:rsidR="000539E0">
        <w:t>.</w:t>
      </w:r>
      <w:r w:rsidR="009204C9">
        <w:t xml:space="preserve"> </w:t>
      </w:r>
      <w:r>
        <w:t>The authors suggest sex differences in territoriality results from higher relatedness between males in adjacent territories owing to males dispersing closer than females</w:t>
      </w:r>
      <w:r w:rsidR="00DE3105">
        <w:t xml:space="preserve"> </w:t>
      </w:r>
      <w:r w:rsidR="00DE3105">
        <w:fldChar w:fldCharType="begin" w:fldLock="1"/>
      </w:r>
      <w:r w:rsidR="00F7464C">
        <w:instrText>ADDIN CSL_CITATION {"citationItems":[{"id":"ITEM-1","itemData":{"DOI":"10.1111/j.0908-8857.2008.04124.x","ISSN":"09088857","abstract":"The distances that individuals disperse, from their natal site to the site of first breeding and between breeding sites, have important consequences for the dynamics and genetic structure of a population. Nearly all previous studies on dispersal have the problem that, because the study area encompassed only a part of the population, emigration may have been confounded with mortality. As a result long-distance dispersers may have been overlooked and dispersal data biased towards short distances. By studying a virtually closed population of Seychelles warblers Acrocephalus sechellensis we obtained almost unbiased results on several aspects of dispersal. As in the majority of other avian species, natal dispersal distance was female biased in the Seychelles warbler. Female offspring also forayed further from the natal territory in search of breeding vacancies than male offspring. The sex bias in natal dispersal distance did, however, depend on local breeding density. In males, dispersal distance decreased as the number of territories bordering the natal territory increased, while in females, dispersal distance did not vary with local density. Dispersal by breeders was rare and, unlike in most species, distances did not differ between the sexes. We argue that our results favour the idea that the sex bias in natal dispersal distance in the Seychelles warbler is due to inbreeding avoidance and not resource competition or intrasexual competition for mates. © 2008 The Authors.","author":[{"dropping-particle":"","family":"Eikenaar","given":"Cas","non-dropping-particle":"","parse-names":false,"suffix":""},{"dropping-particle":"","family":"Richardson","given":"David S.","non-dropping-particle":"","parse-names":false,"suffix":""},{"dropping-particle":"","family":"Brouwer","given":"Lyanne","non-dropping-particle":"","parse-names":false,"suffix":""},{"dropping-particle":"","family":"Komdeur","given":"Jan","non-dropping-particle":"","parse-names":false,"suffix":""}],"container-title":"Journal of Avian Biology","id":"ITEM-1","issue":"1","issued":{"date-parts":[["2008","1","1"]]},"page":"73-80","publisher":"John Wiley &amp; Sons, Ltd","title":"Sex biased natal dispersal in a closed, saturated population of Seychelles warblers Acrocephalus sechellensis","type":"article-journal","volume":"39"},"uris":["http://www.mendeley.com/documents/?uuid=1e98f72c-039d-3acc-aff6-2c9e1b753b24"]}],"mendeley":{"formattedCitation":"(45)","plainTextFormattedCitation":"(45)","previouslyFormattedCitation":"(45)"},"properties":{"noteIndex":0},"schema":"https://github.com/citation-style-language/schema/raw/master/csl-citation.json"}</w:instrText>
      </w:r>
      <w:r w:rsidR="00DE3105">
        <w:fldChar w:fldCharType="separate"/>
      </w:r>
      <w:r w:rsidR="009C1731" w:rsidRPr="009C1731">
        <w:rPr>
          <w:noProof/>
        </w:rPr>
        <w:t>(45)</w:t>
      </w:r>
      <w:r w:rsidR="00DE3105">
        <w:fldChar w:fldCharType="end"/>
      </w:r>
      <w:r>
        <w:t xml:space="preserve">. </w:t>
      </w:r>
      <w:r w:rsidR="0032109E">
        <w:t>Breed groups that o</w:t>
      </w:r>
      <w:r w:rsidR="001E1C41">
        <w:t>verproduc</w:t>
      </w:r>
      <w:r w:rsidR="0032109E">
        <w:t>e</w:t>
      </w:r>
      <w:r w:rsidR="001E1C41">
        <w:t xml:space="preserve"> sons when increasing </w:t>
      </w:r>
      <w:r w:rsidR="0032109E">
        <w:t>offspring production</w:t>
      </w:r>
      <w:r w:rsidR="001E1C41">
        <w:t xml:space="preserve"> may therefore buffer social conflict by kin-selection </w:t>
      </w:r>
      <w:r w:rsidR="009204C9">
        <w:t>when</w:t>
      </w:r>
      <w:r w:rsidR="001E1C41">
        <w:t xml:space="preserve"> </w:t>
      </w:r>
      <w:r w:rsidR="009204C9">
        <w:t xml:space="preserve">they </w:t>
      </w:r>
      <w:r w:rsidR="001E1C41">
        <w:t>occupy</w:t>
      </w:r>
      <w:r w:rsidR="009204C9">
        <w:t xml:space="preserve"> nearby </w:t>
      </w:r>
      <w:r w:rsidR="001E1C41">
        <w:t>territories.</w:t>
      </w:r>
    </w:p>
    <w:p w:rsidR="00AC7AA8" w:rsidRDefault="00F7464C" w:rsidP="00CF66B6">
      <w:pPr>
        <w:ind w:firstLine="720"/>
      </w:pPr>
      <w:r>
        <w:t xml:space="preserve">Studies that find association between fecundity and the degree cooperative breeding, rarely consider the mechanisms that make this possible despite ramifications to the size and composition of breed groups in subsequent years </w:t>
      </w:r>
      <w:r>
        <w:fldChar w:fldCharType="begin" w:fldLock="1"/>
      </w:r>
      <w:r>
        <w:instrText>ADDIN CSL_CITATION {"citationItems":[{"id":"ITEM-1","itemData":{"DOI":"10.1111/J.1365-2656.2005.01001.X","ISSN":"1365-2656","abstract":"1. We examined the influence of helpers on reproductive success in the apostlebird using data gathered over three breeding seasons (116 nests, 34 breeding groups). Initially, annual productivity and individual components of reproductive success were examined in relation to group size (two to 17 birds). The effect of helping per se was then examined in a reduced data set by comparing (a) the predictive power of group size and actual helper numbers, and/or (b) the productivity of groups that changed in size between nests or seasons. 2. Group size was positively and linearly related to annual fledgling production and the number of offspring that survived to the following season. This was attributed to the presence of helpers, as the number of birds that fed nestlings, but not group size, was significantly related to annual fledging success. Neither group size nor helper number influenced fledgling survival over the subsequent winter. 3. The probability of re-nesting after a successful first brood increased with group size. Among double-brooded groups, the interval between nests was inversely related to group size. 4. Clutch size increased linearly with group size among groups with two to five birds, but was not related to group size among larger groups. A matched comparison of groups that changed size between years further suggests that clutch size was facultatively adjusted to group size, a phenomenon rarely reported in species with non-breeding helpers. 5. Hatching success was not related to group size or the number of birds participating in incubation. 6. The number of birds provisioning the brood was a better predictor of feeding rate per chick than group size, and was significantly and inversely related to the incidence of nestling starvation. However, there was no relationship between group size and fledgling body mass. 7. Fledging success per brood increased linearly among groups with three to five members. The only case of pair-breeding was unsuccessful, suggesting that this species is one of only a few birds that may be obligately cooperative. 8. We found no evidence that helpers influenced the likelihood of nest predation, or the probability of group members surviving to the following season. © 2005 British Ecological Society.","author":[{"dropping-particle":"","family":"WOXVOLD","given":"IAIN A.","non-dropping-particle":"","parse-names":false,"suffix":""},{"dropping-particle":"","family":"MAGRATH","given":"MICHAEL J. L.","non-dropping-particle":"","parse-names":false,"suffix":""}],"container-title":"Journal of Animal Ecology","id":"ITEM-1","issue":"6","issued":{"date-parts":[["2005","11","1"]]},"page":"1039-1050","publisher":"John Wiley &amp; Sons, Ltd","title":"Helping enhances multiple components of reproductive success in the cooperatively breeding apostlebird","type":"article-journal","volume":"74"},"uris":["http://www.mendeley.com/documents/?uuid=9cc20d7b-cda4-397c-917b-1b73fc125d00"]},{"id":"ITEM-2","itemData":{"DOI":"10.1093/BEHECO/ARW121","ISSN":"1045-2249","abstract":"Despite its importance for the evolution of cooperative breeding, it has proven difficult to determine whether helpers improve their recipients’ fitness. Helpers affect fitness in multiple ways, both positive and negative, but their effects can also be concealed through reduced maternal investment. Furthermore, determining the direction of causation is difficult, as helper presence may indicate a pro- ductive territory, rather than high productivity indicating an effect of help. In cooperatively breeding red-winged fairy-wrens (Malurus elegans) groups reduce care when they have male helpers, but groups with female helpers do not, so nestlings receive more food. Thus our predictions vary with helper sex rather than helper number, and by studying within-group changes with regard to group com- position we separate phenotypically plastic responses from among-group correlations. Females did not reduce egg size in response to an increasing number of female helpers. However, more male or female helpers allowed females to lay larger clutches and more female helpers reduced re-nesting intervals. There was mixed support for a benefit of load lightening: Helpers, but not breeders, gained survival benefits with increasing number of male helpers. However, helper survival decreased with the number of female helpers, sug- gesting that increased competition counterbalanced these male helper benefits. We also found consistent among-group differences, which would have erroneously been interpreted as helper effects had we not disentangled the within-group changes with regard to group composition. This study highlights the importance of assessing carers’ benefits in relation to both group composition and size, and of investigating the within-individual plastic response of helper effects.","author":[{"dropping-particle":"","family":"Lejeune","given":"Léa","non-dropping-particle":"","parse-names":false,"suffix":""},{"dropping-particle":"","family":"Pol","given":"Martijn","non-dropping-particle":"van de","parse-names":false,"suffix":""},{"dropping-particle":"","family":"Cockburn","given":"Andrew","non-dropping-particle":"","parse-names":false,"suffix":""},{"dropping-particle":"","family":"Louter","given":"Marina","non-dropping-particle":"","parse-names":false,"suffix":""},{"dropping-particle":"","family":"Brouwer","given":"Lyanne","non-dropping-particle":"","parse-names":false,"suffix":""}],"container-title":"Behavioral Ecology","id":"ITEM-2","issue":"6","issued":{"date-parts":[["2016","11","1"]]},"page":"1841-1850","publisher":"Oxford Academic","title":"Male and female helper effects on maternal investment and adult survival in red-winged fairy-wrens","type":"article-journal","volume":"27"},"uris":["http://www.mendeley.com/documents/?uuid=c133f8e1-6f03-3ad7-8303-05619a698bd3"]}],"mendeley":{"formattedCitation":"(10,11)","plainTextFormattedCitation":"(10,11)"},"properties":{"noteIndex":0},"schema":"https://github.com/citation-style-language/schema/raw/master/csl-citation.json"}</w:instrText>
      </w:r>
      <w:r>
        <w:fldChar w:fldCharType="separate"/>
      </w:r>
      <w:r w:rsidRPr="00F7464C">
        <w:rPr>
          <w:noProof/>
        </w:rPr>
        <w:t>(10,11)</w:t>
      </w:r>
      <w:r>
        <w:fldChar w:fldCharType="end"/>
      </w:r>
      <w:r>
        <w:t xml:space="preserve">. </w:t>
      </w:r>
      <w:r w:rsidR="00BA17E9">
        <w:t xml:space="preserve">In this study, we </w:t>
      </w:r>
      <w:r>
        <w:t xml:space="preserve">demonstrate </w:t>
      </w:r>
      <w:r w:rsidR="009E139E">
        <w:t xml:space="preserve">in cooperative breeding Seychelles warblers, an </w:t>
      </w:r>
      <w:r>
        <w:t xml:space="preserve">association between cooperative </w:t>
      </w:r>
      <w:r w:rsidR="00D44D51">
        <w:t xml:space="preserve">breeding and </w:t>
      </w:r>
      <w:r w:rsidR="00CD2CD3">
        <w:lastRenderedPageBreak/>
        <w:t xml:space="preserve">increased fecundity </w:t>
      </w:r>
      <w:r w:rsidR="009E139E">
        <w:t>under higher food availability. When breed groups produce more offspring, we find an o</w:t>
      </w:r>
      <w:r w:rsidR="00D44D51">
        <w:t>ffspring sex-ratio skew</w:t>
      </w:r>
      <w:r w:rsidR="009E139E">
        <w:t xml:space="preserve"> to sons</w:t>
      </w:r>
      <w:r w:rsidR="00D44D51">
        <w:t xml:space="preserve"> and increased</w:t>
      </w:r>
      <w:r w:rsidR="009E139E">
        <w:t xml:space="preserve"> offspring</w:t>
      </w:r>
      <w:r w:rsidR="00D44D51">
        <w:t xml:space="preserve"> dispersal behaviour</w:t>
      </w:r>
      <w:r w:rsidR="009E139E">
        <w:t xml:space="preserve">. These behaviours may have evolved as </w:t>
      </w:r>
      <w:r w:rsidR="00D44D51">
        <w:t>potentia</w:t>
      </w:r>
      <w:r w:rsidR="009B0148">
        <w:t>l</w:t>
      </w:r>
      <w:r w:rsidR="00D44D51">
        <w:t xml:space="preserve"> counteradaptations</w:t>
      </w:r>
      <w:r w:rsidR="00BA17E9">
        <w:t xml:space="preserve"> in cooperative breeders</w:t>
      </w:r>
      <w:r w:rsidR="00D44D51">
        <w:t xml:space="preserve"> </w:t>
      </w:r>
      <w:r w:rsidR="00BA17E9">
        <w:t>to</w:t>
      </w:r>
      <w:r w:rsidR="00D44D51">
        <w:t xml:space="preserve"> buffer </w:t>
      </w:r>
      <w:r w:rsidR="00BA17E9">
        <w:t>competition</w:t>
      </w:r>
      <w:r w:rsidR="00D44D51">
        <w:t xml:space="preserve"> costs of </w:t>
      </w:r>
      <w:r w:rsidR="009E139E">
        <w:t>excess philopatric offspring</w:t>
      </w:r>
      <w:r w:rsidR="00BA17E9">
        <w:t xml:space="preserve">, </w:t>
      </w:r>
      <w:r w:rsidR="00D44D51">
        <w:t>whilst increasing the proportion of descendants in the next generation</w:t>
      </w:r>
      <w:r w:rsidR="00BA17E9">
        <w:t>.</w:t>
      </w:r>
      <w:r w:rsidR="002516B6">
        <w:t xml:space="preserve"> </w:t>
      </w:r>
      <w:r w:rsidR="00652471">
        <w:t>These results suggest future research on</w:t>
      </w:r>
      <w:r w:rsidR="008A0CAA">
        <w:t xml:space="preserve"> the</w:t>
      </w:r>
      <w:r w:rsidR="00652471">
        <w:t xml:space="preserve"> </w:t>
      </w:r>
      <w:r w:rsidR="008A0CAA">
        <w:t xml:space="preserve">drivers of </w:t>
      </w:r>
      <w:r w:rsidR="00652471">
        <w:t>cooperative breeding evolution</w:t>
      </w:r>
      <w:r w:rsidR="008A0CAA">
        <w:t>,</w:t>
      </w:r>
      <w:r w:rsidR="00652471">
        <w:t xml:space="preserve"> </w:t>
      </w:r>
      <w:r w:rsidR="008A0CAA">
        <w:t xml:space="preserve">such as increased fecundity, </w:t>
      </w:r>
      <w:r w:rsidR="00652471">
        <w:t xml:space="preserve">would benefit from </w:t>
      </w:r>
      <w:r w:rsidR="008A0CAA">
        <w:t>investigating</w:t>
      </w:r>
      <w:r w:rsidR="00652471">
        <w:t xml:space="preserve"> co-evolved </w:t>
      </w:r>
      <w:r w:rsidR="008A0CAA">
        <w:t>changes to life-history traits, using data available from long-term studies on cooperative breeding systems.</w:t>
      </w:r>
    </w:p>
    <w:p w:rsidR="00A158A8" w:rsidRDefault="00A158A8" w:rsidP="00CF66B6">
      <w:pPr>
        <w:pStyle w:val="Heading1"/>
        <w:pBdr>
          <w:top w:val="nil"/>
          <w:left w:val="nil"/>
          <w:bottom w:val="nil"/>
          <w:right w:val="nil"/>
          <w:between w:val="nil"/>
        </w:pBdr>
      </w:pPr>
      <w:bookmarkStart w:id="9" w:name="_d0h39i3oocb3" w:colFirst="0" w:colLast="0"/>
      <w:bookmarkEnd w:id="9"/>
    </w:p>
    <w:p w:rsidR="00A158A8" w:rsidRDefault="00A158A8" w:rsidP="00CF66B6">
      <w:pPr>
        <w:pStyle w:val="Heading1"/>
        <w:pBdr>
          <w:top w:val="nil"/>
          <w:left w:val="nil"/>
          <w:bottom w:val="nil"/>
          <w:right w:val="nil"/>
          <w:between w:val="nil"/>
        </w:pBdr>
      </w:pPr>
    </w:p>
    <w:p w:rsidR="00CF66B6" w:rsidRDefault="00CF66B6">
      <w:pPr>
        <w:rPr>
          <w:b/>
        </w:rPr>
      </w:pPr>
      <w:bookmarkStart w:id="10" w:name="_ie0ju6idepex" w:colFirst="0" w:colLast="0"/>
      <w:bookmarkEnd w:id="10"/>
      <w:r>
        <w:br w:type="page"/>
      </w:r>
    </w:p>
    <w:p w:rsidR="00AC7AA8" w:rsidRPr="00F45D02" w:rsidRDefault="00F03215">
      <w:pPr>
        <w:pStyle w:val="Heading1"/>
        <w:pBdr>
          <w:top w:val="nil"/>
          <w:left w:val="nil"/>
          <w:bottom w:val="nil"/>
          <w:right w:val="nil"/>
          <w:between w:val="nil"/>
        </w:pBdr>
        <w:rPr>
          <w:bCs/>
        </w:rPr>
      </w:pPr>
      <w:r w:rsidRPr="00F45D02">
        <w:rPr>
          <w:bCs/>
        </w:rPr>
        <w:lastRenderedPageBreak/>
        <w:t>References</w:t>
      </w:r>
    </w:p>
    <w:bookmarkStart w:id="11" w:name="_t0d4m9gpzkke" w:colFirst="0" w:colLast="0"/>
    <w:bookmarkEnd w:id="11"/>
    <w:p w:rsidR="00F7464C" w:rsidRPr="00F7464C" w:rsidRDefault="00FE7FF7" w:rsidP="00F7464C">
      <w:pPr>
        <w:widowControl w:val="0"/>
        <w:autoSpaceDE w:val="0"/>
        <w:autoSpaceDN w:val="0"/>
        <w:adjustRightInd w:val="0"/>
        <w:ind w:left="640" w:hanging="640"/>
        <w:rPr>
          <w:noProof/>
        </w:rPr>
      </w:pPr>
      <w:r>
        <w:fldChar w:fldCharType="begin" w:fldLock="1"/>
      </w:r>
      <w:r>
        <w:instrText xml:space="preserve">ADDIN Mendeley Bibliography CSL_BIBLIOGRAPHY </w:instrText>
      </w:r>
      <w:r>
        <w:fldChar w:fldCharType="separate"/>
      </w:r>
      <w:r w:rsidR="00F7464C" w:rsidRPr="00F7464C">
        <w:rPr>
          <w:noProof/>
        </w:rPr>
        <w:t xml:space="preserve">1. </w:t>
      </w:r>
      <w:r w:rsidR="00F7464C" w:rsidRPr="00F7464C">
        <w:rPr>
          <w:noProof/>
        </w:rPr>
        <w:tab/>
        <w:t xml:space="preserve">Hatchwell BJ. The evolution of cooperative breeding in birds: Kinship, dispersal and life history. Vol. 364, Philosophical Transactions of the Royal Society B: Biological Sciences. Royal Society; 2009. p. 3217–27. </w:t>
      </w:r>
    </w:p>
    <w:p w:rsidR="00F7464C" w:rsidRPr="00F7464C" w:rsidRDefault="00F7464C" w:rsidP="00F7464C">
      <w:pPr>
        <w:widowControl w:val="0"/>
        <w:autoSpaceDE w:val="0"/>
        <w:autoSpaceDN w:val="0"/>
        <w:adjustRightInd w:val="0"/>
        <w:ind w:left="640" w:hanging="640"/>
        <w:rPr>
          <w:noProof/>
        </w:rPr>
      </w:pPr>
      <w:r w:rsidRPr="00F7464C">
        <w:rPr>
          <w:noProof/>
        </w:rPr>
        <w:t xml:space="preserve">2. </w:t>
      </w:r>
      <w:r w:rsidRPr="00F7464C">
        <w:rPr>
          <w:noProof/>
        </w:rPr>
        <w:tab/>
        <w:t xml:space="preserve">Ligon JD. The Role of Phylogenetic History in the Evolution of Contemporary Avian Mating and Parental Care Systems. In: Current Ornithology. Springer US; 1993. p. 1–46. </w:t>
      </w:r>
    </w:p>
    <w:p w:rsidR="00F7464C" w:rsidRPr="00F7464C" w:rsidRDefault="00F7464C" w:rsidP="00F7464C">
      <w:pPr>
        <w:widowControl w:val="0"/>
        <w:autoSpaceDE w:val="0"/>
        <w:autoSpaceDN w:val="0"/>
        <w:adjustRightInd w:val="0"/>
        <w:ind w:left="640" w:hanging="640"/>
        <w:rPr>
          <w:noProof/>
        </w:rPr>
      </w:pPr>
      <w:r w:rsidRPr="00F7464C">
        <w:rPr>
          <w:noProof/>
        </w:rPr>
        <w:t xml:space="preserve">3. </w:t>
      </w:r>
      <w:r w:rsidRPr="00F7464C">
        <w:rPr>
          <w:noProof/>
        </w:rPr>
        <w:tab/>
        <w:t xml:space="preserve">Lukas D, Clutton-Brock T. Life histories and the evolution of cooperative breeding in mammals. Proc R Soc B Biol Sci. 2012 Oct 7;279(1744):4065–70. </w:t>
      </w:r>
    </w:p>
    <w:p w:rsidR="00F7464C" w:rsidRPr="00F7464C" w:rsidRDefault="00F7464C" w:rsidP="00F7464C">
      <w:pPr>
        <w:widowControl w:val="0"/>
        <w:autoSpaceDE w:val="0"/>
        <w:autoSpaceDN w:val="0"/>
        <w:adjustRightInd w:val="0"/>
        <w:ind w:left="640" w:hanging="640"/>
        <w:rPr>
          <w:noProof/>
        </w:rPr>
      </w:pPr>
      <w:r w:rsidRPr="00F7464C">
        <w:rPr>
          <w:noProof/>
        </w:rPr>
        <w:t xml:space="preserve">4. </w:t>
      </w:r>
      <w:r w:rsidRPr="00F7464C">
        <w:rPr>
          <w:noProof/>
        </w:rPr>
        <w:tab/>
        <w:t xml:space="preserve">Koenig WD, Pitelka FA, Carmen WJ, Mumme RL, Stanback MT. The evolution of delayed dispersal in cooperative breeders. Q Rev Biol. 1992;67(2):111–50. </w:t>
      </w:r>
    </w:p>
    <w:p w:rsidR="00F7464C" w:rsidRPr="00F7464C" w:rsidRDefault="00F7464C" w:rsidP="00F7464C">
      <w:pPr>
        <w:widowControl w:val="0"/>
        <w:autoSpaceDE w:val="0"/>
        <w:autoSpaceDN w:val="0"/>
        <w:adjustRightInd w:val="0"/>
        <w:ind w:left="640" w:hanging="640"/>
        <w:rPr>
          <w:noProof/>
        </w:rPr>
      </w:pPr>
      <w:r w:rsidRPr="00F7464C">
        <w:rPr>
          <w:noProof/>
        </w:rPr>
        <w:t xml:space="preserve">5. </w:t>
      </w:r>
      <w:r w:rsidRPr="00F7464C">
        <w:rPr>
          <w:noProof/>
        </w:rPr>
        <w:tab/>
        <w:t xml:space="preserve">Koykka C, Wild G. The association between the emergence of cooperative breeding and clutch size. J Evol Biol. 2016 Jan 1;29(1):58–76. </w:t>
      </w:r>
    </w:p>
    <w:p w:rsidR="00F7464C" w:rsidRPr="00F7464C" w:rsidRDefault="00F7464C" w:rsidP="00F7464C">
      <w:pPr>
        <w:widowControl w:val="0"/>
        <w:autoSpaceDE w:val="0"/>
        <w:autoSpaceDN w:val="0"/>
        <w:adjustRightInd w:val="0"/>
        <w:ind w:left="640" w:hanging="640"/>
        <w:rPr>
          <w:noProof/>
        </w:rPr>
      </w:pPr>
      <w:r w:rsidRPr="00F7464C">
        <w:rPr>
          <w:noProof/>
        </w:rPr>
        <w:t xml:space="preserve">6. </w:t>
      </w:r>
      <w:r w:rsidRPr="00F7464C">
        <w:rPr>
          <w:noProof/>
        </w:rPr>
        <w:tab/>
        <w:t xml:space="preserve">Pen I, Weissing FJ. Towards a unified theory of cooperative breeding: The role of ecology and life history re-examined. Proc R Soc B Biol Sci. 2000 Dec 7;267(1460):2411–8. </w:t>
      </w:r>
    </w:p>
    <w:p w:rsidR="00F7464C" w:rsidRPr="00F7464C" w:rsidRDefault="00F7464C" w:rsidP="00F7464C">
      <w:pPr>
        <w:widowControl w:val="0"/>
        <w:autoSpaceDE w:val="0"/>
        <w:autoSpaceDN w:val="0"/>
        <w:adjustRightInd w:val="0"/>
        <w:ind w:left="640" w:hanging="640"/>
        <w:rPr>
          <w:noProof/>
        </w:rPr>
      </w:pPr>
      <w:r w:rsidRPr="00F7464C">
        <w:rPr>
          <w:noProof/>
        </w:rPr>
        <w:t xml:space="preserve">7. </w:t>
      </w:r>
      <w:r w:rsidRPr="00F7464C">
        <w:rPr>
          <w:noProof/>
        </w:rPr>
        <w:tab/>
        <w:t xml:space="preserve">Kokko H, Lundberg P. Dispersal, migration, and offspring retention in saturated habitats. Am Nat. 2001;157(2):188–202. </w:t>
      </w:r>
    </w:p>
    <w:p w:rsidR="00F7464C" w:rsidRPr="00F7464C" w:rsidRDefault="00F7464C" w:rsidP="00F7464C">
      <w:pPr>
        <w:widowControl w:val="0"/>
        <w:autoSpaceDE w:val="0"/>
        <w:autoSpaceDN w:val="0"/>
        <w:adjustRightInd w:val="0"/>
        <w:ind w:left="640" w:hanging="640"/>
        <w:rPr>
          <w:noProof/>
        </w:rPr>
      </w:pPr>
      <w:r w:rsidRPr="00F7464C">
        <w:rPr>
          <w:noProof/>
        </w:rPr>
        <w:t xml:space="preserve">8. </w:t>
      </w:r>
      <w:r w:rsidRPr="00F7464C">
        <w:rPr>
          <w:noProof/>
        </w:rPr>
        <w:tab/>
        <w:t xml:space="preserve">Downing PA, Griffin AS, Cornwallis CK. Group formation and the evolutionary pathway to complex sociality in birds. Nat Ecol Evol. 2020 Mar 1;4(3):479–86. </w:t>
      </w:r>
    </w:p>
    <w:p w:rsidR="00F7464C" w:rsidRPr="00F7464C" w:rsidRDefault="00F7464C" w:rsidP="00F7464C">
      <w:pPr>
        <w:widowControl w:val="0"/>
        <w:autoSpaceDE w:val="0"/>
        <w:autoSpaceDN w:val="0"/>
        <w:adjustRightInd w:val="0"/>
        <w:ind w:left="640" w:hanging="640"/>
        <w:rPr>
          <w:noProof/>
        </w:rPr>
      </w:pPr>
      <w:r w:rsidRPr="00F7464C">
        <w:rPr>
          <w:noProof/>
        </w:rPr>
        <w:t xml:space="preserve">9. </w:t>
      </w:r>
      <w:r w:rsidRPr="00F7464C">
        <w:rPr>
          <w:noProof/>
        </w:rPr>
        <w:tab/>
        <w:t xml:space="preserve">Wild G, Korb J. Evolution of delayed dispersal and subsequent emergence of helping, with implications for cooperative breeding. J Theor Biol. 2017 Aug 1;427:53–64. </w:t>
      </w:r>
    </w:p>
    <w:p w:rsidR="00F7464C" w:rsidRPr="00F7464C" w:rsidRDefault="00F7464C" w:rsidP="00F7464C">
      <w:pPr>
        <w:widowControl w:val="0"/>
        <w:autoSpaceDE w:val="0"/>
        <w:autoSpaceDN w:val="0"/>
        <w:adjustRightInd w:val="0"/>
        <w:ind w:left="640" w:hanging="640"/>
        <w:rPr>
          <w:noProof/>
        </w:rPr>
      </w:pPr>
      <w:r w:rsidRPr="00F7464C">
        <w:rPr>
          <w:noProof/>
        </w:rPr>
        <w:t xml:space="preserve">10. </w:t>
      </w:r>
      <w:r w:rsidRPr="00F7464C">
        <w:rPr>
          <w:noProof/>
        </w:rPr>
        <w:tab/>
        <w:t xml:space="preserve">WOXVOLD IA, MAGRATH MJL. Helping enhances multiple components of reproductive success in the cooperatively breeding apostlebird. J Anim Ecol. 2005 Nov 1;74(6):1039–50. </w:t>
      </w:r>
    </w:p>
    <w:p w:rsidR="00F7464C" w:rsidRPr="00F7464C" w:rsidRDefault="00F7464C" w:rsidP="00F7464C">
      <w:pPr>
        <w:widowControl w:val="0"/>
        <w:autoSpaceDE w:val="0"/>
        <w:autoSpaceDN w:val="0"/>
        <w:adjustRightInd w:val="0"/>
        <w:ind w:left="640" w:hanging="640"/>
        <w:rPr>
          <w:noProof/>
        </w:rPr>
      </w:pPr>
      <w:r w:rsidRPr="00F7464C">
        <w:rPr>
          <w:noProof/>
        </w:rPr>
        <w:lastRenderedPageBreak/>
        <w:t xml:space="preserve">11. </w:t>
      </w:r>
      <w:r w:rsidRPr="00F7464C">
        <w:rPr>
          <w:noProof/>
        </w:rPr>
        <w:tab/>
        <w:t xml:space="preserve">Lejeune L, van de Pol M, Cockburn A, Louter M, Brouwer L. Male and female helper effects on maternal investment and adult survival in red-winged fairy-wrens. Behav Ecol. 2016 Nov 1;27(6):1841–50. </w:t>
      </w:r>
    </w:p>
    <w:p w:rsidR="00F7464C" w:rsidRPr="00F7464C" w:rsidRDefault="00F7464C" w:rsidP="00F7464C">
      <w:pPr>
        <w:widowControl w:val="0"/>
        <w:autoSpaceDE w:val="0"/>
        <w:autoSpaceDN w:val="0"/>
        <w:adjustRightInd w:val="0"/>
        <w:ind w:left="640" w:hanging="640"/>
        <w:rPr>
          <w:noProof/>
        </w:rPr>
      </w:pPr>
      <w:r w:rsidRPr="00F7464C">
        <w:rPr>
          <w:noProof/>
        </w:rPr>
        <w:t xml:space="preserve">12. </w:t>
      </w:r>
      <w:r w:rsidRPr="00F7464C">
        <w:rPr>
          <w:noProof/>
        </w:rPr>
        <w:tab/>
        <w:t xml:space="preserve">Härdling R, Kokko H. Life-history traits as causes or consequences of social behaviour: why do cooperative breeders lay small clutches? 2003. </w:t>
      </w:r>
    </w:p>
    <w:p w:rsidR="00F7464C" w:rsidRPr="00F7464C" w:rsidRDefault="00F7464C" w:rsidP="00F7464C">
      <w:pPr>
        <w:widowControl w:val="0"/>
        <w:autoSpaceDE w:val="0"/>
        <w:autoSpaceDN w:val="0"/>
        <w:adjustRightInd w:val="0"/>
        <w:ind w:left="640" w:hanging="640"/>
        <w:rPr>
          <w:noProof/>
        </w:rPr>
      </w:pPr>
      <w:r w:rsidRPr="00F7464C">
        <w:rPr>
          <w:noProof/>
        </w:rPr>
        <w:t xml:space="preserve">13. </w:t>
      </w:r>
      <w:r w:rsidRPr="00F7464C">
        <w:rPr>
          <w:noProof/>
        </w:rPr>
        <w:tab/>
        <w:t xml:space="preserve">Komdeur J. Importance of habitat saturation and territory quality for evolution of cooperative breeding in the Seychelles warbler. Nature. 1992 Aug;358(6386):493–5. </w:t>
      </w:r>
    </w:p>
    <w:p w:rsidR="00F7464C" w:rsidRPr="00F7464C" w:rsidRDefault="00F7464C" w:rsidP="00F7464C">
      <w:pPr>
        <w:widowControl w:val="0"/>
        <w:autoSpaceDE w:val="0"/>
        <w:autoSpaceDN w:val="0"/>
        <w:adjustRightInd w:val="0"/>
        <w:ind w:left="640" w:hanging="640"/>
        <w:rPr>
          <w:noProof/>
        </w:rPr>
      </w:pPr>
      <w:r w:rsidRPr="00F7464C">
        <w:rPr>
          <w:noProof/>
        </w:rPr>
        <w:t xml:space="preserve">14. </w:t>
      </w:r>
      <w:r w:rsidRPr="00F7464C">
        <w:rPr>
          <w:noProof/>
        </w:rPr>
        <w:tab/>
        <w:t xml:space="preserve">Richardson DS, Burke T, Komdeur J. Direct benefits and the evolution of female-biased cooperative breeding in Seychelles warblers. Evolution (N Y). 2002 Nov 1;56(11):2313–21. </w:t>
      </w:r>
    </w:p>
    <w:p w:rsidR="00F7464C" w:rsidRPr="00F7464C" w:rsidRDefault="00F7464C" w:rsidP="00F7464C">
      <w:pPr>
        <w:widowControl w:val="0"/>
        <w:autoSpaceDE w:val="0"/>
        <w:autoSpaceDN w:val="0"/>
        <w:adjustRightInd w:val="0"/>
        <w:ind w:left="640" w:hanging="640"/>
        <w:rPr>
          <w:noProof/>
        </w:rPr>
      </w:pPr>
      <w:r w:rsidRPr="00F7464C">
        <w:rPr>
          <w:noProof/>
        </w:rPr>
        <w:t xml:space="preserve">15. </w:t>
      </w:r>
      <w:r w:rsidRPr="00F7464C">
        <w:rPr>
          <w:noProof/>
        </w:rPr>
        <w:tab/>
        <w:t xml:space="preserve">Richardson DS, Burke T, Komdeur J. Grandparent helpers: The adaptive significance of older, postdominant helpers in the Seychelles warbler. Evolution (N Y). 2007 Dec 1;61(12):2790–800. </w:t>
      </w:r>
    </w:p>
    <w:p w:rsidR="00F7464C" w:rsidRPr="00F7464C" w:rsidRDefault="00F7464C" w:rsidP="00F7464C">
      <w:pPr>
        <w:widowControl w:val="0"/>
        <w:autoSpaceDE w:val="0"/>
        <w:autoSpaceDN w:val="0"/>
        <w:adjustRightInd w:val="0"/>
        <w:ind w:left="640" w:hanging="640"/>
        <w:rPr>
          <w:noProof/>
        </w:rPr>
      </w:pPr>
      <w:r w:rsidRPr="00F7464C">
        <w:rPr>
          <w:noProof/>
        </w:rPr>
        <w:t xml:space="preserve">16. </w:t>
      </w:r>
      <w:r w:rsidRPr="00F7464C">
        <w:rPr>
          <w:noProof/>
        </w:rPr>
        <w:tab/>
        <w:t xml:space="preserve">Komdeur J. Cooperative breeding in the Seychelles warbler. Cambridge University; 1991. </w:t>
      </w:r>
    </w:p>
    <w:p w:rsidR="00F7464C" w:rsidRPr="00F7464C" w:rsidRDefault="00F7464C" w:rsidP="00F7464C">
      <w:pPr>
        <w:widowControl w:val="0"/>
        <w:autoSpaceDE w:val="0"/>
        <w:autoSpaceDN w:val="0"/>
        <w:adjustRightInd w:val="0"/>
        <w:ind w:left="640" w:hanging="640"/>
        <w:rPr>
          <w:noProof/>
        </w:rPr>
      </w:pPr>
      <w:r w:rsidRPr="00F7464C">
        <w:rPr>
          <w:noProof/>
        </w:rPr>
        <w:t xml:space="preserve">17. </w:t>
      </w:r>
      <w:r w:rsidRPr="00F7464C">
        <w:rPr>
          <w:noProof/>
        </w:rPr>
        <w:tab/>
        <w:t xml:space="preserve">Richardson DS, Jury FL, Blaakmeer K, Komdeur J, Burke T. Parentage assignment and extra-group paternity in a cooperative breeder: The Seychelles warbler (Acrocephalus sechellensis). Mol Ecol. 2001;10(9):2263–73. </w:t>
      </w:r>
    </w:p>
    <w:p w:rsidR="00F7464C" w:rsidRPr="00F7464C" w:rsidRDefault="00F7464C" w:rsidP="00F7464C">
      <w:pPr>
        <w:widowControl w:val="0"/>
        <w:autoSpaceDE w:val="0"/>
        <w:autoSpaceDN w:val="0"/>
        <w:adjustRightInd w:val="0"/>
        <w:ind w:left="640" w:hanging="640"/>
        <w:rPr>
          <w:noProof/>
        </w:rPr>
      </w:pPr>
      <w:r w:rsidRPr="00F7464C">
        <w:rPr>
          <w:noProof/>
        </w:rPr>
        <w:t xml:space="preserve">18. </w:t>
      </w:r>
      <w:r w:rsidRPr="00F7464C">
        <w:rPr>
          <w:noProof/>
        </w:rPr>
        <w:tab/>
        <w:t xml:space="preserve">Leisler B, Schulze-Hagen K. The Reed Warblers: Diversity in a Uniform Bird Family. Zeist, The Netherlands: KNNV Publishing; 2011. </w:t>
      </w:r>
    </w:p>
    <w:p w:rsidR="00F7464C" w:rsidRPr="00F7464C" w:rsidRDefault="00F7464C" w:rsidP="00F7464C">
      <w:pPr>
        <w:widowControl w:val="0"/>
        <w:autoSpaceDE w:val="0"/>
        <w:autoSpaceDN w:val="0"/>
        <w:adjustRightInd w:val="0"/>
        <w:ind w:left="640" w:hanging="640"/>
        <w:rPr>
          <w:noProof/>
        </w:rPr>
      </w:pPr>
      <w:r w:rsidRPr="00F7464C">
        <w:rPr>
          <w:noProof/>
        </w:rPr>
        <w:t xml:space="preserve">19. </w:t>
      </w:r>
      <w:r w:rsidRPr="00F7464C">
        <w:rPr>
          <w:noProof/>
        </w:rPr>
        <w:tab/>
        <w:t xml:space="preserve">Kingma SA, Bebbington K, Hammers M, Richardson DS, Komdeur J. Delayed dispersal and the costs and benefits of different routes to independent breeding in a cooperatively breeding bird. Evolution (N Y). 2016 Nov 1;70(11):2595–610. </w:t>
      </w:r>
    </w:p>
    <w:p w:rsidR="00F7464C" w:rsidRPr="00F7464C" w:rsidRDefault="00F7464C" w:rsidP="00F7464C">
      <w:pPr>
        <w:widowControl w:val="0"/>
        <w:autoSpaceDE w:val="0"/>
        <w:autoSpaceDN w:val="0"/>
        <w:adjustRightInd w:val="0"/>
        <w:ind w:left="640" w:hanging="640"/>
        <w:rPr>
          <w:noProof/>
        </w:rPr>
      </w:pPr>
      <w:r w:rsidRPr="00F7464C">
        <w:rPr>
          <w:noProof/>
        </w:rPr>
        <w:t xml:space="preserve">20. </w:t>
      </w:r>
      <w:r w:rsidRPr="00F7464C">
        <w:rPr>
          <w:noProof/>
        </w:rPr>
        <w:tab/>
        <w:t xml:space="preserve">Komdeur J. Facultative sex ratio bias in the offspring of Seychelles warblers. Proc R Soc </w:t>
      </w:r>
      <w:r w:rsidRPr="00F7464C">
        <w:rPr>
          <w:noProof/>
        </w:rPr>
        <w:lastRenderedPageBreak/>
        <w:t xml:space="preserve">B Biol Sci. 1996;263(1370):661–6. </w:t>
      </w:r>
    </w:p>
    <w:p w:rsidR="00F7464C" w:rsidRPr="00F7464C" w:rsidRDefault="00F7464C" w:rsidP="00F7464C">
      <w:pPr>
        <w:widowControl w:val="0"/>
        <w:autoSpaceDE w:val="0"/>
        <w:autoSpaceDN w:val="0"/>
        <w:adjustRightInd w:val="0"/>
        <w:ind w:left="640" w:hanging="640"/>
        <w:rPr>
          <w:noProof/>
        </w:rPr>
      </w:pPr>
      <w:r w:rsidRPr="00F7464C">
        <w:rPr>
          <w:noProof/>
        </w:rPr>
        <w:t xml:space="preserve">21. </w:t>
      </w:r>
      <w:r w:rsidRPr="00F7464C">
        <w:rPr>
          <w:noProof/>
        </w:rPr>
        <w:tab/>
        <w:t xml:space="preserve">Raj Pant S, Komdeur J, Burke TA, Dugdale HL, Richardson DS. Socio-ecological conditions and female infidelity in the Seychelles warbler. Behav Ecol. 2019 Sep 28;30(5):1254–64. </w:t>
      </w:r>
    </w:p>
    <w:p w:rsidR="00F7464C" w:rsidRPr="00F7464C" w:rsidRDefault="00F7464C" w:rsidP="00F7464C">
      <w:pPr>
        <w:widowControl w:val="0"/>
        <w:autoSpaceDE w:val="0"/>
        <w:autoSpaceDN w:val="0"/>
        <w:adjustRightInd w:val="0"/>
        <w:ind w:left="640" w:hanging="640"/>
        <w:rPr>
          <w:noProof/>
        </w:rPr>
      </w:pPr>
      <w:r w:rsidRPr="00F7464C">
        <w:rPr>
          <w:noProof/>
        </w:rPr>
        <w:t xml:space="preserve">22. </w:t>
      </w:r>
      <w:r w:rsidRPr="00F7464C">
        <w:rPr>
          <w:noProof/>
        </w:rPr>
        <w:tab/>
        <w:t xml:space="preserve">Groenewoud F, Kingma SA, Hammers M, Dugdale HL, Burke T, Richardson DS, et al. Subordinate females in the cooperatively breeding Seychelles warbler obtain direct benefits by joining unrelated groups. Griffith S, editor. J Anim Ecol. 2018 Sep 1;87(5):1251–63. </w:t>
      </w:r>
    </w:p>
    <w:p w:rsidR="00F7464C" w:rsidRPr="00F7464C" w:rsidRDefault="00F7464C" w:rsidP="00F7464C">
      <w:pPr>
        <w:widowControl w:val="0"/>
        <w:autoSpaceDE w:val="0"/>
        <w:autoSpaceDN w:val="0"/>
        <w:adjustRightInd w:val="0"/>
        <w:ind w:left="640" w:hanging="640"/>
        <w:rPr>
          <w:noProof/>
        </w:rPr>
      </w:pPr>
      <w:r w:rsidRPr="00F7464C">
        <w:rPr>
          <w:noProof/>
        </w:rPr>
        <w:t xml:space="preserve">23. </w:t>
      </w:r>
      <w:r w:rsidRPr="00F7464C">
        <w:rPr>
          <w:noProof/>
        </w:rPr>
        <w:tab/>
        <w:t xml:space="preserve">Hammers M, Kingma SA, Bebbington K, van de Crommenacker J, Spurgin LG, Richardson DS, et al. Senescence in the wild: Insights from a long-term study on Seychelles warblers. Vol. 71, Experimental Gerontology. Elsevier Inc.; 2015. p. 69–79. </w:t>
      </w:r>
    </w:p>
    <w:p w:rsidR="00F7464C" w:rsidRPr="00F7464C" w:rsidRDefault="00F7464C" w:rsidP="00F7464C">
      <w:pPr>
        <w:widowControl w:val="0"/>
        <w:autoSpaceDE w:val="0"/>
        <w:autoSpaceDN w:val="0"/>
        <w:adjustRightInd w:val="0"/>
        <w:ind w:left="640" w:hanging="640"/>
        <w:rPr>
          <w:noProof/>
        </w:rPr>
      </w:pPr>
      <w:r w:rsidRPr="00F7464C">
        <w:rPr>
          <w:noProof/>
        </w:rPr>
        <w:t xml:space="preserve">24. </w:t>
      </w:r>
      <w:r w:rsidRPr="00F7464C">
        <w:rPr>
          <w:noProof/>
        </w:rPr>
        <w:tab/>
        <w:t xml:space="preserve">Komdeur J. Experimental evidence for helping and hindering by previous offspring in the cooperative-breeding Seychelles warbler Acrocephalus sechellensis. Behav Ecol Sociobiol. 1994 Mar;34(3):175–86. </w:t>
      </w:r>
    </w:p>
    <w:p w:rsidR="00F7464C" w:rsidRPr="00F7464C" w:rsidRDefault="00F7464C" w:rsidP="00F7464C">
      <w:pPr>
        <w:widowControl w:val="0"/>
        <w:autoSpaceDE w:val="0"/>
        <w:autoSpaceDN w:val="0"/>
        <w:adjustRightInd w:val="0"/>
        <w:ind w:left="640" w:hanging="640"/>
        <w:rPr>
          <w:noProof/>
        </w:rPr>
      </w:pPr>
      <w:r w:rsidRPr="00F7464C">
        <w:rPr>
          <w:noProof/>
        </w:rPr>
        <w:t xml:space="preserve">25. </w:t>
      </w:r>
      <w:r w:rsidRPr="00F7464C">
        <w:rPr>
          <w:noProof/>
        </w:rPr>
        <w:tab/>
        <w:t xml:space="preserve">Richardson DS, Burke T, Komdeur J. Sex-specific associative learning cues and inclusive fitness benefits in the Seychelles warbler. J Evol Biol. 2003 Sep;16(5):854–61. </w:t>
      </w:r>
    </w:p>
    <w:p w:rsidR="00F7464C" w:rsidRPr="00F7464C" w:rsidRDefault="00F7464C" w:rsidP="00F7464C">
      <w:pPr>
        <w:widowControl w:val="0"/>
        <w:autoSpaceDE w:val="0"/>
        <w:autoSpaceDN w:val="0"/>
        <w:adjustRightInd w:val="0"/>
        <w:ind w:left="640" w:hanging="640"/>
        <w:rPr>
          <w:noProof/>
        </w:rPr>
      </w:pPr>
      <w:r w:rsidRPr="00F7464C">
        <w:rPr>
          <w:noProof/>
        </w:rPr>
        <w:t xml:space="preserve">26. </w:t>
      </w:r>
      <w:r w:rsidRPr="00F7464C">
        <w:rPr>
          <w:noProof/>
        </w:rPr>
        <w:tab/>
        <w:t xml:space="preserve">Richardson DS, Komdeur J, Burke T. Avian behaviour: Altruism and infidelity among warblers. Nature. 2003 Apr 10;422(6932):580. </w:t>
      </w:r>
    </w:p>
    <w:p w:rsidR="00F7464C" w:rsidRPr="00F7464C" w:rsidRDefault="00F7464C" w:rsidP="00F7464C">
      <w:pPr>
        <w:widowControl w:val="0"/>
        <w:autoSpaceDE w:val="0"/>
        <w:autoSpaceDN w:val="0"/>
        <w:adjustRightInd w:val="0"/>
        <w:ind w:left="640" w:hanging="640"/>
        <w:rPr>
          <w:noProof/>
        </w:rPr>
      </w:pPr>
      <w:r w:rsidRPr="00F7464C">
        <w:rPr>
          <w:noProof/>
        </w:rPr>
        <w:t xml:space="preserve">27. </w:t>
      </w:r>
      <w:r w:rsidRPr="00F7464C">
        <w:rPr>
          <w:noProof/>
        </w:rPr>
        <w:tab/>
        <w:t xml:space="preserve">Komdeur J, Piersma T, Kraaijeveld K, Kraaijeveld-Smit F, Richardson DS. Why Seychelles Warblers fail to recolonize nearby islands: unwilling or unable to fly there? Ibis (Lond 1859). 2004 Feb 2;146(2):298–302. </w:t>
      </w:r>
    </w:p>
    <w:p w:rsidR="00F7464C" w:rsidRPr="00F7464C" w:rsidRDefault="00F7464C" w:rsidP="00F7464C">
      <w:pPr>
        <w:widowControl w:val="0"/>
        <w:autoSpaceDE w:val="0"/>
        <w:autoSpaceDN w:val="0"/>
        <w:adjustRightInd w:val="0"/>
        <w:ind w:left="640" w:hanging="640"/>
        <w:rPr>
          <w:noProof/>
        </w:rPr>
      </w:pPr>
      <w:r w:rsidRPr="00F7464C">
        <w:rPr>
          <w:noProof/>
        </w:rPr>
        <w:t xml:space="preserve">28. </w:t>
      </w:r>
      <w:r w:rsidRPr="00F7464C">
        <w:rPr>
          <w:noProof/>
        </w:rPr>
        <w:tab/>
        <w:t xml:space="preserve">Griffiths R, Double MC, Orr K, Dawson RJG. A DNA test to sex most birds. Mol Ecol. 1998 Aug;7(8):1071–5. </w:t>
      </w:r>
    </w:p>
    <w:p w:rsidR="00F7464C" w:rsidRPr="00F7464C" w:rsidRDefault="00F7464C" w:rsidP="00F7464C">
      <w:pPr>
        <w:widowControl w:val="0"/>
        <w:autoSpaceDE w:val="0"/>
        <w:autoSpaceDN w:val="0"/>
        <w:adjustRightInd w:val="0"/>
        <w:ind w:left="640" w:hanging="640"/>
        <w:rPr>
          <w:noProof/>
        </w:rPr>
      </w:pPr>
      <w:r w:rsidRPr="00F7464C">
        <w:rPr>
          <w:noProof/>
        </w:rPr>
        <w:lastRenderedPageBreak/>
        <w:t xml:space="preserve">29. </w:t>
      </w:r>
      <w:r w:rsidRPr="00F7464C">
        <w:rPr>
          <w:noProof/>
        </w:rPr>
        <w:tab/>
        <w:t xml:space="preserve">Ry FLJU. Parentage assignment and extra-group paternity in a cooperative breeder: the Seychelles warbler ( Acrocephalus sechellensis ). Vol. 10, Molecular Ecology. 2001. </w:t>
      </w:r>
    </w:p>
    <w:p w:rsidR="00F7464C" w:rsidRPr="00F7464C" w:rsidRDefault="00F7464C" w:rsidP="00F7464C">
      <w:pPr>
        <w:widowControl w:val="0"/>
        <w:autoSpaceDE w:val="0"/>
        <w:autoSpaceDN w:val="0"/>
        <w:adjustRightInd w:val="0"/>
        <w:ind w:left="640" w:hanging="640"/>
        <w:rPr>
          <w:noProof/>
        </w:rPr>
      </w:pPr>
      <w:r w:rsidRPr="00F7464C">
        <w:rPr>
          <w:noProof/>
        </w:rPr>
        <w:t xml:space="preserve">30. </w:t>
      </w:r>
      <w:r w:rsidRPr="00F7464C">
        <w:rPr>
          <w:noProof/>
        </w:rPr>
        <w:tab/>
        <w:t xml:space="preserve">Spurgin LG, Wright DJ, van der Velde M, Collar NJ, Komdeur J, Burke T, et al. Museum DNA reveals the demographic history of the endangered Seychelles warbler. Evol Appl. 2014 Nov 1;7(9):1134–43. </w:t>
      </w:r>
    </w:p>
    <w:p w:rsidR="00F7464C" w:rsidRPr="00F7464C" w:rsidRDefault="00F7464C" w:rsidP="00F7464C">
      <w:pPr>
        <w:widowControl w:val="0"/>
        <w:autoSpaceDE w:val="0"/>
        <w:autoSpaceDN w:val="0"/>
        <w:adjustRightInd w:val="0"/>
        <w:ind w:left="640" w:hanging="640"/>
        <w:rPr>
          <w:noProof/>
        </w:rPr>
      </w:pPr>
      <w:r w:rsidRPr="00F7464C">
        <w:rPr>
          <w:noProof/>
        </w:rPr>
        <w:t xml:space="preserve">31. </w:t>
      </w:r>
      <w:r w:rsidRPr="00F7464C">
        <w:rPr>
          <w:noProof/>
        </w:rPr>
        <w:tab/>
        <w:t xml:space="preserve">Brouwer L, Tinbergen JM, Both C, Bristol R, Richardson DS, Komdeur J. Experimental evidence for density-dependent reproduction in a cooperatively breeding passerine. Ecology. 2009 Mar 1;90(3):729–41. </w:t>
      </w:r>
    </w:p>
    <w:p w:rsidR="00F7464C" w:rsidRPr="00F7464C" w:rsidRDefault="00F7464C" w:rsidP="00F7464C">
      <w:pPr>
        <w:widowControl w:val="0"/>
        <w:autoSpaceDE w:val="0"/>
        <w:autoSpaceDN w:val="0"/>
        <w:adjustRightInd w:val="0"/>
        <w:ind w:left="640" w:hanging="640"/>
        <w:rPr>
          <w:noProof/>
        </w:rPr>
      </w:pPr>
      <w:r w:rsidRPr="00F7464C">
        <w:rPr>
          <w:noProof/>
        </w:rPr>
        <w:t xml:space="preserve">32. </w:t>
      </w:r>
      <w:r w:rsidRPr="00F7464C">
        <w:rPr>
          <w:noProof/>
        </w:rPr>
        <w:tab/>
        <w:t xml:space="preserve">Gelman A. Scaling regression inputs by dividing by two standard deviations. Stat Med. 2008;27(15):2865–73. </w:t>
      </w:r>
    </w:p>
    <w:p w:rsidR="00F7464C" w:rsidRPr="00F7464C" w:rsidRDefault="00F7464C" w:rsidP="00F7464C">
      <w:pPr>
        <w:widowControl w:val="0"/>
        <w:autoSpaceDE w:val="0"/>
        <w:autoSpaceDN w:val="0"/>
        <w:adjustRightInd w:val="0"/>
        <w:ind w:left="640" w:hanging="640"/>
        <w:rPr>
          <w:noProof/>
        </w:rPr>
      </w:pPr>
      <w:r w:rsidRPr="00F7464C">
        <w:rPr>
          <w:noProof/>
        </w:rPr>
        <w:t xml:space="preserve">33. </w:t>
      </w:r>
      <w:r w:rsidRPr="00F7464C">
        <w:rPr>
          <w:noProof/>
        </w:rPr>
        <w:tab/>
        <w:t xml:space="preserve">van Boheemen LA, Hammers M, Kingma SA, Richardson DS, Burke T, Komdeur J, et al. Compensatory and additive helper effects in the cooperatively breeding Seychelles warbler (Acrocephalus sechellensis). Ecol Evol. 2019 Mar 1;9(5):2986–95. </w:t>
      </w:r>
    </w:p>
    <w:p w:rsidR="00F7464C" w:rsidRPr="00F7464C" w:rsidRDefault="00F7464C" w:rsidP="00F7464C">
      <w:pPr>
        <w:widowControl w:val="0"/>
        <w:autoSpaceDE w:val="0"/>
        <w:autoSpaceDN w:val="0"/>
        <w:adjustRightInd w:val="0"/>
        <w:ind w:left="640" w:hanging="640"/>
        <w:rPr>
          <w:noProof/>
        </w:rPr>
      </w:pPr>
      <w:r w:rsidRPr="00F7464C">
        <w:rPr>
          <w:noProof/>
        </w:rPr>
        <w:t xml:space="preserve">34. </w:t>
      </w:r>
      <w:r w:rsidRPr="00F7464C">
        <w:rPr>
          <w:noProof/>
        </w:rPr>
        <w:tab/>
        <w:t xml:space="preserve">Bates D, Mächler M, Bolker BM, Walker SC. Fitting linear mixed-effects models using lme4. J Stat Softw. 2015 Oct 1;67(1):1–48. </w:t>
      </w:r>
    </w:p>
    <w:p w:rsidR="00F7464C" w:rsidRPr="00F7464C" w:rsidRDefault="00F7464C" w:rsidP="00F7464C">
      <w:pPr>
        <w:widowControl w:val="0"/>
        <w:autoSpaceDE w:val="0"/>
        <w:autoSpaceDN w:val="0"/>
        <w:adjustRightInd w:val="0"/>
        <w:ind w:left="640" w:hanging="640"/>
        <w:rPr>
          <w:noProof/>
        </w:rPr>
      </w:pPr>
      <w:r w:rsidRPr="00F7464C">
        <w:rPr>
          <w:noProof/>
        </w:rPr>
        <w:t xml:space="preserve">35. </w:t>
      </w:r>
      <w:r w:rsidRPr="00F7464C">
        <w:rPr>
          <w:noProof/>
        </w:rPr>
        <w:tab/>
        <w:t xml:space="preserve">R Core Team. R: A language and environment for statistical computing. Vienna, Austria: R Foundation for Statistical Computing; 2016. </w:t>
      </w:r>
    </w:p>
    <w:p w:rsidR="00F7464C" w:rsidRPr="00F7464C" w:rsidRDefault="00F7464C" w:rsidP="00F7464C">
      <w:pPr>
        <w:widowControl w:val="0"/>
        <w:autoSpaceDE w:val="0"/>
        <w:autoSpaceDN w:val="0"/>
        <w:adjustRightInd w:val="0"/>
        <w:ind w:left="640" w:hanging="640"/>
        <w:rPr>
          <w:noProof/>
        </w:rPr>
      </w:pPr>
      <w:r w:rsidRPr="00F7464C">
        <w:rPr>
          <w:noProof/>
        </w:rPr>
        <w:t xml:space="preserve">36. </w:t>
      </w:r>
      <w:r w:rsidRPr="00F7464C">
        <w:rPr>
          <w:noProof/>
        </w:rPr>
        <w:tab/>
        <w:t xml:space="preserve">Hammers M, Kingma SA, Spurgin LG, Bebbington K, Dugdale HL, Burke T, et al. Breeders that receive help age more slowly in a cooperatively breeding bird. Nat Commun. 2019 Dec 1;10(1):1–10. </w:t>
      </w:r>
    </w:p>
    <w:p w:rsidR="00F7464C" w:rsidRPr="00F7464C" w:rsidRDefault="00F7464C" w:rsidP="00F7464C">
      <w:pPr>
        <w:widowControl w:val="0"/>
        <w:autoSpaceDE w:val="0"/>
        <w:autoSpaceDN w:val="0"/>
        <w:adjustRightInd w:val="0"/>
        <w:ind w:left="640" w:hanging="640"/>
        <w:rPr>
          <w:noProof/>
        </w:rPr>
      </w:pPr>
      <w:r w:rsidRPr="00F7464C">
        <w:rPr>
          <w:noProof/>
        </w:rPr>
        <w:t xml:space="preserve">37. </w:t>
      </w:r>
      <w:r w:rsidRPr="00F7464C">
        <w:rPr>
          <w:noProof/>
        </w:rPr>
        <w:tab/>
        <w:t xml:space="preserve">Brouwer L, Richardson DS, Eikenaar C, Komdeur J. The role of group size and environmental factors on survival in a cooperatively breeding tropical passerine. J Anim Ecol. 2006 Nov 1;75(6):1321–9. </w:t>
      </w:r>
    </w:p>
    <w:p w:rsidR="00F7464C" w:rsidRPr="00F7464C" w:rsidRDefault="00F7464C" w:rsidP="00F7464C">
      <w:pPr>
        <w:widowControl w:val="0"/>
        <w:autoSpaceDE w:val="0"/>
        <w:autoSpaceDN w:val="0"/>
        <w:adjustRightInd w:val="0"/>
        <w:ind w:left="640" w:hanging="640"/>
        <w:rPr>
          <w:noProof/>
        </w:rPr>
      </w:pPr>
      <w:r w:rsidRPr="00F7464C">
        <w:rPr>
          <w:noProof/>
        </w:rPr>
        <w:lastRenderedPageBreak/>
        <w:t xml:space="preserve">38. </w:t>
      </w:r>
      <w:r w:rsidRPr="00F7464C">
        <w:rPr>
          <w:noProof/>
        </w:rPr>
        <w:tab/>
        <w:t xml:space="preserve">Bebbington K, Kingma SA, Fairfield EA, Spurgin LG, Komdeur J, Richardson DS. Consequences of sibling rivalry vary across life in a passerine bird. Behav Ecol. 2017 Apr 1;28(2):407–18. </w:t>
      </w:r>
    </w:p>
    <w:p w:rsidR="00F7464C" w:rsidRPr="00F7464C" w:rsidRDefault="00F7464C" w:rsidP="00F7464C">
      <w:pPr>
        <w:widowControl w:val="0"/>
        <w:autoSpaceDE w:val="0"/>
        <w:autoSpaceDN w:val="0"/>
        <w:adjustRightInd w:val="0"/>
        <w:ind w:left="640" w:hanging="640"/>
        <w:rPr>
          <w:noProof/>
        </w:rPr>
      </w:pPr>
      <w:r w:rsidRPr="00F7464C">
        <w:rPr>
          <w:noProof/>
        </w:rPr>
        <w:t xml:space="preserve">39. </w:t>
      </w:r>
      <w:r w:rsidRPr="00F7464C">
        <w:rPr>
          <w:noProof/>
        </w:rPr>
        <w:tab/>
        <w:t xml:space="preserve">Kokko H, Ekman J. Delayed Dispersal as a Route to Breeding: Territorial Inheritance, Safe Havens, and Ecological Constraints. Vol. 160, Am. Nat. 2002. </w:t>
      </w:r>
    </w:p>
    <w:p w:rsidR="00F7464C" w:rsidRPr="00F7464C" w:rsidRDefault="00F7464C" w:rsidP="00F7464C">
      <w:pPr>
        <w:widowControl w:val="0"/>
        <w:autoSpaceDE w:val="0"/>
        <w:autoSpaceDN w:val="0"/>
        <w:adjustRightInd w:val="0"/>
        <w:ind w:left="640" w:hanging="640"/>
        <w:rPr>
          <w:noProof/>
        </w:rPr>
      </w:pPr>
      <w:r w:rsidRPr="00F7464C">
        <w:rPr>
          <w:noProof/>
        </w:rPr>
        <w:t xml:space="preserve">40. </w:t>
      </w:r>
      <w:r w:rsidRPr="00F7464C">
        <w:rPr>
          <w:noProof/>
        </w:rPr>
        <w:tab/>
        <w:t xml:space="preserve">Eikenaar C, Richardson D, Brouwer L, Komdeur J. Parent presence, delayed dispersal, and territory acquisition in the Seychelles warbler. Behav Ecol. 2007 Sep 1;18(5):874–9. </w:t>
      </w:r>
    </w:p>
    <w:p w:rsidR="00F7464C" w:rsidRPr="00F7464C" w:rsidRDefault="00F7464C" w:rsidP="00F7464C">
      <w:pPr>
        <w:widowControl w:val="0"/>
        <w:autoSpaceDE w:val="0"/>
        <w:autoSpaceDN w:val="0"/>
        <w:adjustRightInd w:val="0"/>
        <w:ind w:left="640" w:hanging="640"/>
        <w:rPr>
          <w:noProof/>
        </w:rPr>
      </w:pPr>
      <w:r w:rsidRPr="00F7464C">
        <w:rPr>
          <w:noProof/>
        </w:rPr>
        <w:t xml:space="preserve">41. </w:t>
      </w:r>
      <w:r w:rsidRPr="00F7464C">
        <w:rPr>
          <w:noProof/>
        </w:rPr>
        <w:tab/>
        <w:t xml:space="preserve">Speelman F. Juvenile dispersal and adult sex ratio in the Seychelles warbler. 2020; </w:t>
      </w:r>
    </w:p>
    <w:p w:rsidR="00F7464C" w:rsidRPr="00F7464C" w:rsidRDefault="00F7464C" w:rsidP="00F7464C">
      <w:pPr>
        <w:widowControl w:val="0"/>
        <w:autoSpaceDE w:val="0"/>
        <w:autoSpaceDN w:val="0"/>
        <w:adjustRightInd w:val="0"/>
        <w:ind w:left="640" w:hanging="640"/>
        <w:rPr>
          <w:noProof/>
        </w:rPr>
      </w:pPr>
      <w:r w:rsidRPr="00F7464C">
        <w:rPr>
          <w:noProof/>
        </w:rPr>
        <w:t xml:space="preserve">42. </w:t>
      </w:r>
      <w:r w:rsidRPr="00F7464C">
        <w:rPr>
          <w:noProof/>
        </w:rPr>
        <w:tab/>
        <w:t xml:space="preserve">Komdeur J. Influence of age on reproductive performance in the Seychelles warbler. Vol. 7, Behavioral Ecology. 1996. </w:t>
      </w:r>
    </w:p>
    <w:p w:rsidR="00F7464C" w:rsidRPr="00F7464C" w:rsidRDefault="00F7464C" w:rsidP="00F7464C">
      <w:pPr>
        <w:widowControl w:val="0"/>
        <w:autoSpaceDE w:val="0"/>
        <w:autoSpaceDN w:val="0"/>
        <w:adjustRightInd w:val="0"/>
        <w:ind w:left="640" w:hanging="640"/>
        <w:rPr>
          <w:noProof/>
        </w:rPr>
      </w:pPr>
      <w:r w:rsidRPr="00F7464C">
        <w:rPr>
          <w:noProof/>
        </w:rPr>
        <w:t xml:space="preserve">43. </w:t>
      </w:r>
      <w:r w:rsidRPr="00F7464C">
        <w:rPr>
          <w:noProof/>
        </w:rPr>
        <w:tab/>
        <w:t xml:space="preserve">Komdeur J, Edelaar P. Evidence that helping at the nest does not result in territory inheritance in the Seychelles warbler. Proc R Soc B Biol Sci. 2001 Oct 7;268(1480):2007–12. </w:t>
      </w:r>
    </w:p>
    <w:p w:rsidR="00F7464C" w:rsidRPr="00F7464C" w:rsidRDefault="00F7464C" w:rsidP="00F7464C">
      <w:pPr>
        <w:widowControl w:val="0"/>
        <w:autoSpaceDE w:val="0"/>
        <w:autoSpaceDN w:val="0"/>
        <w:adjustRightInd w:val="0"/>
        <w:ind w:left="640" w:hanging="640"/>
        <w:rPr>
          <w:noProof/>
        </w:rPr>
      </w:pPr>
      <w:r w:rsidRPr="00F7464C">
        <w:rPr>
          <w:noProof/>
        </w:rPr>
        <w:t xml:space="preserve">44. </w:t>
      </w:r>
      <w:r w:rsidRPr="00F7464C">
        <w:rPr>
          <w:noProof/>
        </w:rPr>
        <w:tab/>
        <w:t xml:space="preserve">Bebbington K, Kingma SA, Fairfield EA, Dugdale HL, Komdeur J, Spurgin LG, et al. Kinship and familiarity mitigate costs of social conflict between Seychelles warbler neighbors. Proc Natl Acad Sci U S A. 2017 Oct 24;114(43):E9036–45. </w:t>
      </w:r>
    </w:p>
    <w:p w:rsidR="00F7464C" w:rsidRPr="00F7464C" w:rsidRDefault="00F7464C" w:rsidP="00F7464C">
      <w:pPr>
        <w:widowControl w:val="0"/>
        <w:autoSpaceDE w:val="0"/>
        <w:autoSpaceDN w:val="0"/>
        <w:adjustRightInd w:val="0"/>
        <w:ind w:left="640" w:hanging="640"/>
        <w:rPr>
          <w:noProof/>
        </w:rPr>
      </w:pPr>
      <w:r w:rsidRPr="00F7464C">
        <w:rPr>
          <w:noProof/>
        </w:rPr>
        <w:t xml:space="preserve">45. </w:t>
      </w:r>
      <w:r w:rsidRPr="00F7464C">
        <w:rPr>
          <w:noProof/>
        </w:rPr>
        <w:tab/>
        <w:t xml:space="preserve">Eikenaar C, Richardson DS, Brouwer L, Komdeur J. Sex biased natal dispersal in a closed, saturated population of Seychelles warblers Acrocephalus sechellensis. J Avian Biol. 2008 Jan 1;39(1):73–80. </w:t>
      </w:r>
    </w:p>
    <w:p w:rsidR="00FE7FF7" w:rsidRDefault="00FE7FF7" w:rsidP="00F7464C">
      <w:pPr>
        <w:widowControl w:val="0"/>
        <w:autoSpaceDE w:val="0"/>
        <w:autoSpaceDN w:val="0"/>
        <w:adjustRightInd w:val="0"/>
        <w:ind w:left="640" w:hanging="640"/>
      </w:pPr>
      <w:r>
        <w:fldChar w:fldCharType="end"/>
      </w:r>
    </w:p>
    <w:p w:rsidR="00FE7FF7" w:rsidRDefault="00FE7FF7">
      <w:pPr>
        <w:rPr>
          <w:b/>
        </w:rPr>
      </w:pPr>
      <w:r>
        <w:br w:type="page"/>
      </w:r>
    </w:p>
    <w:p w:rsidR="00AC7AA8" w:rsidRDefault="00AC7AA8">
      <w:pPr>
        <w:pStyle w:val="Heading1"/>
      </w:pPr>
    </w:p>
    <w:p w:rsidR="00AC7AA8" w:rsidRDefault="00F03215">
      <w:pPr>
        <w:pStyle w:val="Heading1"/>
      </w:pPr>
      <w:bookmarkStart w:id="12" w:name="_pyhai3t87c06" w:colFirst="0" w:colLast="0"/>
      <w:bookmarkStart w:id="13" w:name="_nadetvodhj35" w:colFirst="0" w:colLast="0"/>
      <w:bookmarkEnd w:id="12"/>
      <w:bookmarkEnd w:id="13"/>
      <w:r>
        <w:t>Acknowledgements</w:t>
      </w:r>
    </w:p>
    <w:p w:rsidR="00F45D02" w:rsidRDefault="00F03215">
      <w:r>
        <w:tab/>
      </w:r>
      <w:r w:rsidR="00E30F22">
        <w:t xml:space="preserve">We thank members of the Seychelles Warbler research group past and present for providing the data acquired from many field trips conducted on Cousin Island. We thank Nature Seychelles for making the island accessible for these field trips, Cousin Island staff for welcoming field assistants and </w:t>
      </w:r>
      <w:r w:rsidR="00E30F22" w:rsidRPr="00E30F22">
        <w:t xml:space="preserve">the Seychelles Bureau of Standards </w:t>
      </w:r>
      <w:r w:rsidR="00E30F22">
        <w:t>for</w:t>
      </w:r>
      <w:r w:rsidR="00E30F22" w:rsidRPr="00E30F22">
        <w:t xml:space="preserve"> fieldwork and sampling</w:t>
      </w:r>
      <w:r w:rsidR="00E30F22">
        <w:t xml:space="preserve"> permission. We thank all members of the Seychelles Warbler group and the Groningen Institute of Evolutionary Life Sciences who have given feedback.</w:t>
      </w:r>
    </w:p>
    <w:sectPr w:rsidR="00F45D02" w:rsidSect="00FA5AC1">
      <w:headerReference w:type="default" r:id="rId12"/>
      <w:headerReference w:type="first" r:id="rId13"/>
      <w:pgSz w:w="12240" w:h="15840"/>
      <w:pgMar w:top="1440" w:right="1440" w:bottom="1440" w:left="1440" w:header="0" w:footer="720" w:gutter="0"/>
      <w:lnNumType w:countBy="1" w:restart="continuous"/>
      <w:pgNumType w:start="1"/>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944DA6" w:rsidRDefault="00944DA6">
      <w:pPr>
        <w:spacing w:line="240" w:lineRule="auto"/>
      </w:pPr>
      <w:r>
        <w:separator/>
      </w:r>
    </w:p>
  </w:endnote>
  <w:endnote w:type="continuationSeparator" w:id="0">
    <w:p w:rsidR="00944DA6" w:rsidRDefault="00944DA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Trebuchet MS">
    <w:altName w:val="Trebuchet MS"/>
    <w:panose1 w:val="020B0603020202020204"/>
    <w:charset w:val="00"/>
    <w:family w:val="swiss"/>
    <w:pitch w:val="variable"/>
    <w:sig w:usb0="00000287" w:usb1="00000000" w:usb2="00000000" w:usb3="00000000" w:csb0="0000009F"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944DA6" w:rsidRDefault="00944DA6">
      <w:pPr>
        <w:spacing w:line="240" w:lineRule="auto"/>
      </w:pPr>
      <w:r>
        <w:separator/>
      </w:r>
    </w:p>
  </w:footnote>
  <w:footnote w:type="continuationSeparator" w:id="0">
    <w:p w:rsidR="00944DA6" w:rsidRDefault="00944DA6">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432D2C" w:rsidRDefault="00432D2C">
    <w:pPr>
      <w:pBdr>
        <w:top w:val="nil"/>
        <w:left w:val="nil"/>
        <w:bottom w:val="nil"/>
        <w:right w:val="nil"/>
        <w:between w:val="nil"/>
      </w:pBdr>
      <w:spacing w:before="960"/>
      <w:jc w:val="right"/>
    </w:pPr>
    <w:r>
      <w:fldChar w:fldCharType="begin"/>
    </w:r>
    <w:r>
      <w:instrText>PAGE</w:instrText>
    </w:r>
    <w:r>
      <w:fldChar w:fldCharType="separate"/>
    </w:r>
    <w:r>
      <w:rPr>
        <w:noProof/>
      </w:rPr>
      <w:t>2</w:t>
    </w:r>
    <w: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432D2C" w:rsidRDefault="00432D2C">
    <w:pPr>
      <w:spacing w:before="9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B000FA"/>
    <w:multiLevelType w:val="hybridMultilevel"/>
    <w:tmpl w:val="31CEFC7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4ADA549B"/>
    <w:multiLevelType w:val="hybridMultilevel"/>
    <w:tmpl w:val="2464954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5AE72751"/>
    <w:multiLevelType w:val="hybridMultilevel"/>
    <w:tmpl w:val="1382DC2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6C6656D6"/>
    <w:multiLevelType w:val="hybridMultilevel"/>
    <w:tmpl w:val="88B03F28"/>
    <w:lvl w:ilvl="0" w:tplc="96CECE30">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74F77564"/>
    <w:multiLevelType w:val="hybridMultilevel"/>
    <w:tmpl w:val="96EC4718"/>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num w:numId="1">
    <w:abstractNumId w:val="1"/>
  </w:num>
  <w:num w:numId="2">
    <w:abstractNumId w:val="0"/>
  </w:num>
  <w:num w:numId="3">
    <w:abstractNumId w:val="4"/>
  </w:num>
  <w:num w:numId="4">
    <w:abstractNumId w:val="3"/>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6"/>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C7AA8"/>
    <w:rsid w:val="000038A3"/>
    <w:rsid w:val="000051AA"/>
    <w:rsid w:val="0000587C"/>
    <w:rsid w:val="00011072"/>
    <w:rsid w:val="000122A5"/>
    <w:rsid w:val="00012E97"/>
    <w:rsid w:val="00013DDE"/>
    <w:rsid w:val="00013F5E"/>
    <w:rsid w:val="00017825"/>
    <w:rsid w:val="00022604"/>
    <w:rsid w:val="0003689D"/>
    <w:rsid w:val="00042024"/>
    <w:rsid w:val="0004684E"/>
    <w:rsid w:val="00047CA2"/>
    <w:rsid w:val="00050517"/>
    <w:rsid w:val="000539E0"/>
    <w:rsid w:val="00056855"/>
    <w:rsid w:val="00057568"/>
    <w:rsid w:val="0006477E"/>
    <w:rsid w:val="00072EBC"/>
    <w:rsid w:val="000759EE"/>
    <w:rsid w:val="00081599"/>
    <w:rsid w:val="000815D2"/>
    <w:rsid w:val="000846CC"/>
    <w:rsid w:val="00086943"/>
    <w:rsid w:val="0009135F"/>
    <w:rsid w:val="00096B96"/>
    <w:rsid w:val="000975F4"/>
    <w:rsid w:val="000A28C0"/>
    <w:rsid w:val="000B080F"/>
    <w:rsid w:val="000C10E4"/>
    <w:rsid w:val="000C1F90"/>
    <w:rsid w:val="000C4FD8"/>
    <w:rsid w:val="000C6316"/>
    <w:rsid w:val="000D59E4"/>
    <w:rsid w:val="000D6B10"/>
    <w:rsid w:val="000E0ED5"/>
    <w:rsid w:val="000E64D4"/>
    <w:rsid w:val="000E7D3D"/>
    <w:rsid w:val="000F4F36"/>
    <w:rsid w:val="001008CE"/>
    <w:rsid w:val="00104B1B"/>
    <w:rsid w:val="001072C2"/>
    <w:rsid w:val="00111916"/>
    <w:rsid w:val="00112391"/>
    <w:rsid w:val="001314EB"/>
    <w:rsid w:val="00131534"/>
    <w:rsid w:val="001334DA"/>
    <w:rsid w:val="0014202A"/>
    <w:rsid w:val="00144755"/>
    <w:rsid w:val="001469C9"/>
    <w:rsid w:val="0015457C"/>
    <w:rsid w:val="00162C5C"/>
    <w:rsid w:val="0016379B"/>
    <w:rsid w:val="00167C51"/>
    <w:rsid w:val="00173337"/>
    <w:rsid w:val="001759C2"/>
    <w:rsid w:val="001772C5"/>
    <w:rsid w:val="00182EB9"/>
    <w:rsid w:val="00196A30"/>
    <w:rsid w:val="001977A8"/>
    <w:rsid w:val="001A0A00"/>
    <w:rsid w:val="001B6447"/>
    <w:rsid w:val="001C367E"/>
    <w:rsid w:val="001E1C41"/>
    <w:rsid w:val="001E243D"/>
    <w:rsid w:val="001F486A"/>
    <w:rsid w:val="002071A6"/>
    <w:rsid w:val="002131DC"/>
    <w:rsid w:val="00215381"/>
    <w:rsid w:val="00225970"/>
    <w:rsid w:val="00236C36"/>
    <w:rsid w:val="00237252"/>
    <w:rsid w:val="002452EF"/>
    <w:rsid w:val="002465A1"/>
    <w:rsid w:val="002516B6"/>
    <w:rsid w:val="00260BBD"/>
    <w:rsid w:val="00261E13"/>
    <w:rsid w:val="00264A98"/>
    <w:rsid w:val="00265265"/>
    <w:rsid w:val="0026795C"/>
    <w:rsid w:val="00270929"/>
    <w:rsid w:val="00274F47"/>
    <w:rsid w:val="0027613A"/>
    <w:rsid w:val="00291E92"/>
    <w:rsid w:val="00291FAF"/>
    <w:rsid w:val="002948E8"/>
    <w:rsid w:val="002A1CE5"/>
    <w:rsid w:val="002A2783"/>
    <w:rsid w:val="002A3739"/>
    <w:rsid w:val="002B105C"/>
    <w:rsid w:val="002B2B0C"/>
    <w:rsid w:val="002D56D0"/>
    <w:rsid w:val="002E604B"/>
    <w:rsid w:val="002F150E"/>
    <w:rsid w:val="00300727"/>
    <w:rsid w:val="00303A4D"/>
    <w:rsid w:val="00303EA2"/>
    <w:rsid w:val="00306640"/>
    <w:rsid w:val="003079BB"/>
    <w:rsid w:val="00314009"/>
    <w:rsid w:val="00320A5C"/>
    <w:rsid w:val="0032109E"/>
    <w:rsid w:val="00335679"/>
    <w:rsid w:val="0034793E"/>
    <w:rsid w:val="00351A68"/>
    <w:rsid w:val="00352EB4"/>
    <w:rsid w:val="00363040"/>
    <w:rsid w:val="00364F87"/>
    <w:rsid w:val="0036761C"/>
    <w:rsid w:val="00370E86"/>
    <w:rsid w:val="00372B00"/>
    <w:rsid w:val="003737EF"/>
    <w:rsid w:val="003749C1"/>
    <w:rsid w:val="00382CC9"/>
    <w:rsid w:val="00382EBC"/>
    <w:rsid w:val="003840E2"/>
    <w:rsid w:val="003908E2"/>
    <w:rsid w:val="003A0C0D"/>
    <w:rsid w:val="003A147B"/>
    <w:rsid w:val="003A27D5"/>
    <w:rsid w:val="003C5A50"/>
    <w:rsid w:val="003D4EBE"/>
    <w:rsid w:val="003E5E4A"/>
    <w:rsid w:val="003F0A82"/>
    <w:rsid w:val="003F4E51"/>
    <w:rsid w:val="003F6892"/>
    <w:rsid w:val="003F7447"/>
    <w:rsid w:val="00400BFB"/>
    <w:rsid w:val="00410C54"/>
    <w:rsid w:val="0041656A"/>
    <w:rsid w:val="00416C92"/>
    <w:rsid w:val="004210EB"/>
    <w:rsid w:val="00421204"/>
    <w:rsid w:val="00424623"/>
    <w:rsid w:val="0043202B"/>
    <w:rsid w:val="004321BA"/>
    <w:rsid w:val="00432D2C"/>
    <w:rsid w:val="00433FFB"/>
    <w:rsid w:val="00441F5D"/>
    <w:rsid w:val="00443454"/>
    <w:rsid w:val="00443841"/>
    <w:rsid w:val="004466FE"/>
    <w:rsid w:val="004564AD"/>
    <w:rsid w:val="00457A6E"/>
    <w:rsid w:val="00461D40"/>
    <w:rsid w:val="0046716D"/>
    <w:rsid w:val="00477039"/>
    <w:rsid w:val="00483B99"/>
    <w:rsid w:val="00492EB5"/>
    <w:rsid w:val="004976B1"/>
    <w:rsid w:val="004B6C12"/>
    <w:rsid w:val="004C08B9"/>
    <w:rsid w:val="004C2B25"/>
    <w:rsid w:val="004C6B3F"/>
    <w:rsid w:val="004D1498"/>
    <w:rsid w:val="004E0963"/>
    <w:rsid w:val="004E4CF9"/>
    <w:rsid w:val="004E7AF9"/>
    <w:rsid w:val="004F5E5C"/>
    <w:rsid w:val="004F66F4"/>
    <w:rsid w:val="00502713"/>
    <w:rsid w:val="00502788"/>
    <w:rsid w:val="00502DC2"/>
    <w:rsid w:val="005067BD"/>
    <w:rsid w:val="00511138"/>
    <w:rsid w:val="0051505F"/>
    <w:rsid w:val="00523DF9"/>
    <w:rsid w:val="00525DB6"/>
    <w:rsid w:val="0053072C"/>
    <w:rsid w:val="005325CD"/>
    <w:rsid w:val="00536016"/>
    <w:rsid w:val="005405CE"/>
    <w:rsid w:val="00546861"/>
    <w:rsid w:val="00557F63"/>
    <w:rsid w:val="00560E63"/>
    <w:rsid w:val="0056304B"/>
    <w:rsid w:val="0056737E"/>
    <w:rsid w:val="00570743"/>
    <w:rsid w:val="00575399"/>
    <w:rsid w:val="005833F3"/>
    <w:rsid w:val="00592EA3"/>
    <w:rsid w:val="005939A4"/>
    <w:rsid w:val="005A265B"/>
    <w:rsid w:val="005A4517"/>
    <w:rsid w:val="005C0EA7"/>
    <w:rsid w:val="005C341B"/>
    <w:rsid w:val="005C48D1"/>
    <w:rsid w:val="005D16E4"/>
    <w:rsid w:val="005E0D40"/>
    <w:rsid w:val="005E2300"/>
    <w:rsid w:val="005E48CA"/>
    <w:rsid w:val="005E4A6E"/>
    <w:rsid w:val="005F2A9B"/>
    <w:rsid w:val="00613641"/>
    <w:rsid w:val="00622F73"/>
    <w:rsid w:val="006312CB"/>
    <w:rsid w:val="00631646"/>
    <w:rsid w:val="00634BC1"/>
    <w:rsid w:val="00635537"/>
    <w:rsid w:val="00643A1B"/>
    <w:rsid w:val="006448AE"/>
    <w:rsid w:val="00645FB0"/>
    <w:rsid w:val="00652471"/>
    <w:rsid w:val="006554CE"/>
    <w:rsid w:val="0065654D"/>
    <w:rsid w:val="00657CCD"/>
    <w:rsid w:val="00661F0B"/>
    <w:rsid w:val="00663BA8"/>
    <w:rsid w:val="00675DCB"/>
    <w:rsid w:val="006762FC"/>
    <w:rsid w:val="006817BB"/>
    <w:rsid w:val="00684770"/>
    <w:rsid w:val="00684BA2"/>
    <w:rsid w:val="00686BAF"/>
    <w:rsid w:val="006A0B76"/>
    <w:rsid w:val="006B2457"/>
    <w:rsid w:val="006B567B"/>
    <w:rsid w:val="006B59DB"/>
    <w:rsid w:val="006B714A"/>
    <w:rsid w:val="006C36DA"/>
    <w:rsid w:val="006C3789"/>
    <w:rsid w:val="006C4BD4"/>
    <w:rsid w:val="006C6595"/>
    <w:rsid w:val="006D69A3"/>
    <w:rsid w:val="006D7AE6"/>
    <w:rsid w:val="006E1653"/>
    <w:rsid w:val="006F0339"/>
    <w:rsid w:val="006F0ADF"/>
    <w:rsid w:val="007030AF"/>
    <w:rsid w:val="007251E4"/>
    <w:rsid w:val="007327F7"/>
    <w:rsid w:val="00733224"/>
    <w:rsid w:val="00761307"/>
    <w:rsid w:val="00762CA3"/>
    <w:rsid w:val="00763E60"/>
    <w:rsid w:val="0077130A"/>
    <w:rsid w:val="007859BE"/>
    <w:rsid w:val="007873E8"/>
    <w:rsid w:val="007955F8"/>
    <w:rsid w:val="00797C41"/>
    <w:rsid w:val="00797E99"/>
    <w:rsid w:val="007A0286"/>
    <w:rsid w:val="007A26E3"/>
    <w:rsid w:val="007A2DBB"/>
    <w:rsid w:val="007A3266"/>
    <w:rsid w:val="007A483A"/>
    <w:rsid w:val="007B04B6"/>
    <w:rsid w:val="007C07E9"/>
    <w:rsid w:val="007C1698"/>
    <w:rsid w:val="007C7D92"/>
    <w:rsid w:val="007D4513"/>
    <w:rsid w:val="007E460E"/>
    <w:rsid w:val="007E74FC"/>
    <w:rsid w:val="007F347B"/>
    <w:rsid w:val="007F5492"/>
    <w:rsid w:val="0080104A"/>
    <w:rsid w:val="0080348D"/>
    <w:rsid w:val="00814245"/>
    <w:rsid w:val="00814AAD"/>
    <w:rsid w:val="00823738"/>
    <w:rsid w:val="00833EDA"/>
    <w:rsid w:val="008451A2"/>
    <w:rsid w:val="008519A5"/>
    <w:rsid w:val="00853DFC"/>
    <w:rsid w:val="00864A05"/>
    <w:rsid w:val="00870032"/>
    <w:rsid w:val="00875DE3"/>
    <w:rsid w:val="00875EEE"/>
    <w:rsid w:val="00876127"/>
    <w:rsid w:val="008801C5"/>
    <w:rsid w:val="00882262"/>
    <w:rsid w:val="00884319"/>
    <w:rsid w:val="008926CF"/>
    <w:rsid w:val="0089445E"/>
    <w:rsid w:val="00895F24"/>
    <w:rsid w:val="008A0CAA"/>
    <w:rsid w:val="008A5FBF"/>
    <w:rsid w:val="008A7790"/>
    <w:rsid w:val="008B0B55"/>
    <w:rsid w:val="008B1D9F"/>
    <w:rsid w:val="008B28C9"/>
    <w:rsid w:val="008B44FE"/>
    <w:rsid w:val="008C7746"/>
    <w:rsid w:val="008C7DAF"/>
    <w:rsid w:val="008D167A"/>
    <w:rsid w:val="008D384A"/>
    <w:rsid w:val="008E082A"/>
    <w:rsid w:val="008E10F4"/>
    <w:rsid w:val="008E7843"/>
    <w:rsid w:val="008F013A"/>
    <w:rsid w:val="008F168F"/>
    <w:rsid w:val="008F34A4"/>
    <w:rsid w:val="0090033F"/>
    <w:rsid w:val="00901FD7"/>
    <w:rsid w:val="009030D7"/>
    <w:rsid w:val="00910C06"/>
    <w:rsid w:val="009204C9"/>
    <w:rsid w:val="0092460B"/>
    <w:rsid w:val="00931399"/>
    <w:rsid w:val="00932489"/>
    <w:rsid w:val="00935A6C"/>
    <w:rsid w:val="00943163"/>
    <w:rsid w:val="009436AC"/>
    <w:rsid w:val="00944DA6"/>
    <w:rsid w:val="009458B7"/>
    <w:rsid w:val="00947C59"/>
    <w:rsid w:val="009501EF"/>
    <w:rsid w:val="0095098F"/>
    <w:rsid w:val="00975221"/>
    <w:rsid w:val="009759A2"/>
    <w:rsid w:val="00976958"/>
    <w:rsid w:val="009829A2"/>
    <w:rsid w:val="009953EF"/>
    <w:rsid w:val="00996072"/>
    <w:rsid w:val="009962C4"/>
    <w:rsid w:val="00997FB0"/>
    <w:rsid w:val="009A1272"/>
    <w:rsid w:val="009B0148"/>
    <w:rsid w:val="009B3875"/>
    <w:rsid w:val="009C0984"/>
    <w:rsid w:val="009C1731"/>
    <w:rsid w:val="009C5249"/>
    <w:rsid w:val="009D03BA"/>
    <w:rsid w:val="009D1599"/>
    <w:rsid w:val="009D202D"/>
    <w:rsid w:val="009D6B5E"/>
    <w:rsid w:val="009D6D1F"/>
    <w:rsid w:val="009E139E"/>
    <w:rsid w:val="009E4695"/>
    <w:rsid w:val="009F33EA"/>
    <w:rsid w:val="00A0584B"/>
    <w:rsid w:val="00A158A8"/>
    <w:rsid w:val="00A15FED"/>
    <w:rsid w:val="00A26BEC"/>
    <w:rsid w:val="00A3090A"/>
    <w:rsid w:val="00A318C5"/>
    <w:rsid w:val="00A3701E"/>
    <w:rsid w:val="00A43781"/>
    <w:rsid w:val="00A466E7"/>
    <w:rsid w:val="00A508A4"/>
    <w:rsid w:val="00A55481"/>
    <w:rsid w:val="00A63BFC"/>
    <w:rsid w:val="00A91C94"/>
    <w:rsid w:val="00A927A3"/>
    <w:rsid w:val="00A94ED7"/>
    <w:rsid w:val="00A97ABB"/>
    <w:rsid w:val="00AB71BF"/>
    <w:rsid w:val="00AC0047"/>
    <w:rsid w:val="00AC111C"/>
    <w:rsid w:val="00AC1E99"/>
    <w:rsid w:val="00AC68EB"/>
    <w:rsid w:val="00AC7AA8"/>
    <w:rsid w:val="00AD210A"/>
    <w:rsid w:val="00AD7048"/>
    <w:rsid w:val="00AD757A"/>
    <w:rsid w:val="00AE6BEE"/>
    <w:rsid w:val="00AE6CAB"/>
    <w:rsid w:val="00AF3106"/>
    <w:rsid w:val="00AF5CDD"/>
    <w:rsid w:val="00B1085A"/>
    <w:rsid w:val="00B13C48"/>
    <w:rsid w:val="00B1499B"/>
    <w:rsid w:val="00B168AD"/>
    <w:rsid w:val="00B16F52"/>
    <w:rsid w:val="00B176CE"/>
    <w:rsid w:val="00B17EE1"/>
    <w:rsid w:val="00B32CBC"/>
    <w:rsid w:val="00B41DC7"/>
    <w:rsid w:val="00B46950"/>
    <w:rsid w:val="00B47F8D"/>
    <w:rsid w:val="00B567C6"/>
    <w:rsid w:val="00B65D3A"/>
    <w:rsid w:val="00B80AE5"/>
    <w:rsid w:val="00B81CA0"/>
    <w:rsid w:val="00B82211"/>
    <w:rsid w:val="00B82D30"/>
    <w:rsid w:val="00B9584C"/>
    <w:rsid w:val="00BA016C"/>
    <w:rsid w:val="00BA05F1"/>
    <w:rsid w:val="00BA17E9"/>
    <w:rsid w:val="00BA5103"/>
    <w:rsid w:val="00BA7FF2"/>
    <w:rsid w:val="00BB0CC2"/>
    <w:rsid w:val="00BB3128"/>
    <w:rsid w:val="00BB3FF3"/>
    <w:rsid w:val="00BB516F"/>
    <w:rsid w:val="00BC1CE1"/>
    <w:rsid w:val="00BC5DE8"/>
    <w:rsid w:val="00BD397B"/>
    <w:rsid w:val="00BD5653"/>
    <w:rsid w:val="00BD7585"/>
    <w:rsid w:val="00BE1B96"/>
    <w:rsid w:val="00BE1BA4"/>
    <w:rsid w:val="00BE2F10"/>
    <w:rsid w:val="00BF559A"/>
    <w:rsid w:val="00C006F4"/>
    <w:rsid w:val="00C111E9"/>
    <w:rsid w:val="00C22064"/>
    <w:rsid w:val="00C32C15"/>
    <w:rsid w:val="00C60876"/>
    <w:rsid w:val="00C609BA"/>
    <w:rsid w:val="00C64C4F"/>
    <w:rsid w:val="00C710AB"/>
    <w:rsid w:val="00C7379C"/>
    <w:rsid w:val="00C77A4F"/>
    <w:rsid w:val="00C96AEA"/>
    <w:rsid w:val="00C96DFE"/>
    <w:rsid w:val="00CB423B"/>
    <w:rsid w:val="00CB6ED1"/>
    <w:rsid w:val="00CB6FD7"/>
    <w:rsid w:val="00CC1650"/>
    <w:rsid w:val="00CD2CD3"/>
    <w:rsid w:val="00CD501C"/>
    <w:rsid w:val="00CE0009"/>
    <w:rsid w:val="00CE0543"/>
    <w:rsid w:val="00CE07CC"/>
    <w:rsid w:val="00CE5223"/>
    <w:rsid w:val="00CF5D83"/>
    <w:rsid w:val="00CF66B6"/>
    <w:rsid w:val="00D06222"/>
    <w:rsid w:val="00D06825"/>
    <w:rsid w:val="00D237F4"/>
    <w:rsid w:val="00D26446"/>
    <w:rsid w:val="00D4486A"/>
    <w:rsid w:val="00D44D51"/>
    <w:rsid w:val="00D519F2"/>
    <w:rsid w:val="00D546D7"/>
    <w:rsid w:val="00D55C75"/>
    <w:rsid w:val="00D575FE"/>
    <w:rsid w:val="00D646D3"/>
    <w:rsid w:val="00D724E3"/>
    <w:rsid w:val="00D76410"/>
    <w:rsid w:val="00D80EB0"/>
    <w:rsid w:val="00D80F8D"/>
    <w:rsid w:val="00D8435A"/>
    <w:rsid w:val="00D9223F"/>
    <w:rsid w:val="00DA671E"/>
    <w:rsid w:val="00DB019E"/>
    <w:rsid w:val="00DB69D1"/>
    <w:rsid w:val="00DB713C"/>
    <w:rsid w:val="00DC2965"/>
    <w:rsid w:val="00DD0B08"/>
    <w:rsid w:val="00DD4B4B"/>
    <w:rsid w:val="00DE291D"/>
    <w:rsid w:val="00DE2F10"/>
    <w:rsid w:val="00DE3105"/>
    <w:rsid w:val="00DF1D12"/>
    <w:rsid w:val="00DF2E0B"/>
    <w:rsid w:val="00DF527C"/>
    <w:rsid w:val="00E001E9"/>
    <w:rsid w:val="00E072EF"/>
    <w:rsid w:val="00E13A2C"/>
    <w:rsid w:val="00E215C4"/>
    <w:rsid w:val="00E307F2"/>
    <w:rsid w:val="00E30F22"/>
    <w:rsid w:val="00E3312E"/>
    <w:rsid w:val="00E4095A"/>
    <w:rsid w:val="00E662F5"/>
    <w:rsid w:val="00E7670E"/>
    <w:rsid w:val="00E84061"/>
    <w:rsid w:val="00E87EB0"/>
    <w:rsid w:val="00E9246D"/>
    <w:rsid w:val="00E9621C"/>
    <w:rsid w:val="00EA010F"/>
    <w:rsid w:val="00EA120C"/>
    <w:rsid w:val="00EA6C29"/>
    <w:rsid w:val="00EA72CF"/>
    <w:rsid w:val="00EB3FB3"/>
    <w:rsid w:val="00EB6FD0"/>
    <w:rsid w:val="00EC4284"/>
    <w:rsid w:val="00ED31A3"/>
    <w:rsid w:val="00EE6B55"/>
    <w:rsid w:val="00EE71C3"/>
    <w:rsid w:val="00EF18F6"/>
    <w:rsid w:val="00EF4A7A"/>
    <w:rsid w:val="00EF502E"/>
    <w:rsid w:val="00EF707C"/>
    <w:rsid w:val="00F03215"/>
    <w:rsid w:val="00F16361"/>
    <w:rsid w:val="00F228F6"/>
    <w:rsid w:val="00F24A29"/>
    <w:rsid w:val="00F2655C"/>
    <w:rsid w:val="00F26F27"/>
    <w:rsid w:val="00F27182"/>
    <w:rsid w:val="00F3125C"/>
    <w:rsid w:val="00F450FC"/>
    <w:rsid w:val="00F45D02"/>
    <w:rsid w:val="00F462F8"/>
    <w:rsid w:val="00F50C91"/>
    <w:rsid w:val="00F525D3"/>
    <w:rsid w:val="00F537B8"/>
    <w:rsid w:val="00F53C8E"/>
    <w:rsid w:val="00F60459"/>
    <w:rsid w:val="00F62822"/>
    <w:rsid w:val="00F65BEF"/>
    <w:rsid w:val="00F744E3"/>
    <w:rsid w:val="00F7464C"/>
    <w:rsid w:val="00F74C37"/>
    <w:rsid w:val="00F80EC1"/>
    <w:rsid w:val="00F83F5C"/>
    <w:rsid w:val="00F8638A"/>
    <w:rsid w:val="00F92C0B"/>
    <w:rsid w:val="00F96F17"/>
    <w:rsid w:val="00F97F06"/>
    <w:rsid w:val="00FA5AC1"/>
    <w:rsid w:val="00FB2C6A"/>
    <w:rsid w:val="00FB72BA"/>
    <w:rsid w:val="00FC0CAF"/>
    <w:rsid w:val="00FC1724"/>
    <w:rsid w:val="00FD2614"/>
    <w:rsid w:val="00FE6E2F"/>
    <w:rsid w:val="00FE77DB"/>
    <w:rsid w:val="00FE7FF7"/>
    <w:rsid w:val="00FF01C6"/>
    <w:rsid w:val="00FF2735"/>
    <w:rsid w:val="00FF371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2E3C35B"/>
  <w15:docId w15:val="{187E5B10-1AFB-0647-AD18-D02A1176DB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sz w:val="24"/>
        <w:szCs w:val="24"/>
        <w:lang w:val="en" w:eastAsia="en-GB" w:bidi="ar-SA"/>
      </w:rPr>
    </w:rPrDefault>
    <w:pPrDefault>
      <w:pPr>
        <w:spacing w:line="48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jc w:val="center"/>
      <w:outlineLvl w:val="0"/>
    </w:pPr>
    <w:rPr>
      <w:b/>
    </w:rPr>
  </w:style>
  <w:style w:type="paragraph" w:styleId="Heading2">
    <w:name w:val="heading 2"/>
    <w:basedOn w:val="Normal"/>
    <w:next w:val="Normal"/>
    <w:uiPriority w:val="9"/>
    <w:semiHidden/>
    <w:unhideWhenUsed/>
    <w:qFormat/>
    <w:pPr>
      <w:keepNext/>
      <w:keepLines/>
      <w:outlineLvl w:val="1"/>
    </w:pPr>
    <w:rPr>
      <w:b/>
    </w:rPr>
  </w:style>
  <w:style w:type="paragraph" w:styleId="Heading3">
    <w:name w:val="heading 3"/>
    <w:basedOn w:val="Normal"/>
    <w:next w:val="Normal"/>
    <w:uiPriority w:val="9"/>
    <w:semiHidden/>
    <w:unhideWhenUsed/>
    <w:qFormat/>
    <w:pPr>
      <w:keepNext/>
      <w:keepLines/>
      <w:ind w:firstLine="720"/>
      <w:outlineLvl w:val="2"/>
    </w:pPr>
    <w:rPr>
      <w:b/>
    </w:rPr>
  </w:style>
  <w:style w:type="paragraph" w:styleId="Heading4">
    <w:name w:val="heading 4"/>
    <w:basedOn w:val="Normal"/>
    <w:next w:val="Normal"/>
    <w:uiPriority w:val="9"/>
    <w:semiHidden/>
    <w:unhideWhenUsed/>
    <w:qFormat/>
    <w:pPr>
      <w:keepNext/>
      <w:keepLines/>
      <w:ind w:firstLine="720"/>
      <w:outlineLvl w:val="3"/>
    </w:pPr>
    <w:rPr>
      <w:b/>
      <w:i/>
    </w:rPr>
  </w:style>
  <w:style w:type="paragraph" w:styleId="Heading5">
    <w:name w:val="heading 5"/>
    <w:basedOn w:val="Normal"/>
    <w:next w:val="Normal"/>
    <w:uiPriority w:val="9"/>
    <w:semiHidden/>
    <w:unhideWhenUsed/>
    <w:qFormat/>
    <w:pPr>
      <w:keepNext/>
      <w:keepLines/>
      <w:outlineLvl w:val="4"/>
    </w:pPr>
    <w:rPr>
      <w:i/>
    </w:rPr>
  </w:style>
  <w:style w:type="paragraph" w:styleId="Heading6">
    <w:name w:val="heading 6"/>
    <w:basedOn w:val="Normal"/>
    <w:next w:val="Normal"/>
    <w:uiPriority w:val="9"/>
    <w:semiHidden/>
    <w:unhideWhenUsed/>
    <w:qFormat/>
    <w:pPr>
      <w:keepNext/>
      <w:keepLines/>
      <w:spacing w:before="160"/>
      <w:outlineLvl w:val="5"/>
    </w:pPr>
    <w:rPr>
      <w:rFonts w:ascii="Trebuchet MS" w:eastAsia="Trebuchet MS" w:hAnsi="Trebuchet MS" w:cs="Trebuchet MS"/>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2160"/>
      <w:jc w:val="center"/>
    </w:pPr>
  </w:style>
  <w:style w:type="paragraph" w:styleId="Subtitle">
    <w:name w:val="Subtitle"/>
    <w:basedOn w:val="Normal"/>
    <w:next w:val="Normal"/>
    <w:uiPriority w:val="11"/>
    <w:qFormat/>
    <w:pPr>
      <w:keepNext/>
      <w:keepLines/>
      <w:jc w:val="center"/>
    </w:pPr>
  </w:style>
  <w:style w:type="paragraph" w:styleId="ListParagraph">
    <w:name w:val="List Paragraph"/>
    <w:basedOn w:val="Normal"/>
    <w:uiPriority w:val="34"/>
    <w:qFormat/>
    <w:rsid w:val="004976B1"/>
    <w:pPr>
      <w:ind w:left="720"/>
      <w:contextualSpacing/>
    </w:pPr>
  </w:style>
  <w:style w:type="paragraph" w:styleId="Caption">
    <w:name w:val="caption"/>
    <w:basedOn w:val="Normal"/>
    <w:next w:val="Normal"/>
    <w:uiPriority w:val="35"/>
    <w:unhideWhenUsed/>
    <w:qFormat/>
    <w:rsid w:val="006312CB"/>
    <w:pPr>
      <w:spacing w:after="200" w:line="240" w:lineRule="auto"/>
    </w:pPr>
    <w:rPr>
      <w:i/>
      <w:iCs/>
      <w:color w:val="1F497D" w:themeColor="text2"/>
      <w:sz w:val="18"/>
      <w:szCs w:val="18"/>
    </w:rPr>
  </w:style>
  <w:style w:type="paragraph" w:styleId="BalloonText">
    <w:name w:val="Balloon Text"/>
    <w:basedOn w:val="Normal"/>
    <w:link w:val="BalloonTextChar"/>
    <w:uiPriority w:val="99"/>
    <w:semiHidden/>
    <w:unhideWhenUsed/>
    <w:rsid w:val="00A508A4"/>
    <w:pPr>
      <w:spacing w:line="240" w:lineRule="auto"/>
    </w:pPr>
    <w:rPr>
      <w:sz w:val="18"/>
      <w:szCs w:val="18"/>
    </w:rPr>
  </w:style>
  <w:style w:type="character" w:customStyle="1" w:styleId="BalloonTextChar">
    <w:name w:val="Balloon Text Char"/>
    <w:basedOn w:val="DefaultParagraphFont"/>
    <w:link w:val="BalloonText"/>
    <w:uiPriority w:val="99"/>
    <w:semiHidden/>
    <w:rsid w:val="00A508A4"/>
    <w:rPr>
      <w:sz w:val="18"/>
      <w:szCs w:val="18"/>
    </w:rPr>
  </w:style>
  <w:style w:type="paragraph" w:styleId="NormalWeb">
    <w:name w:val="Normal (Web)"/>
    <w:basedOn w:val="Normal"/>
    <w:uiPriority w:val="99"/>
    <w:semiHidden/>
    <w:unhideWhenUsed/>
    <w:rsid w:val="00F45D02"/>
    <w:pPr>
      <w:spacing w:before="100" w:beforeAutospacing="1" w:after="100" w:afterAutospacing="1" w:line="240" w:lineRule="auto"/>
    </w:pPr>
    <w:rPr>
      <w:lang w:val="en-GB"/>
    </w:rPr>
  </w:style>
  <w:style w:type="character" w:styleId="Hyperlink">
    <w:name w:val="Hyperlink"/>
    <w:basedOn w:val="DefaultParagraphFont"/>
    <w:uiPriority w:val="99"/>
    <w:semiHidden/>
    <w:unhideWhenUsed/>
    <w:rsid w:val="00F45D02"/>
    <w:rPr>
      <w:color w:val="0000FF"/>
      <w:u w:val="single"/>
    </w:rPr>
  </w:style>
  <w:style w:type="character" w:styleId="LineNumber">
    <w:name w:val="line number"/>
    <w:basedOn w:val="DefaultParagraphFont"/>
    <w:uiPriority w:val="99"/>
    <w:semiHidden/>
    <w:unhideWhenUsed/>
    <w:rsid w:val="00FA5AC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6387181">
      <w:bodyDiv w:val="1"/>
      <w:marLeft w:val="0"/>
      <w:marRight w:val="0"/>
      <w:marTop w:val="0"/>
      <w:marBottom w:val="0"/>
      <w:divBdr>
        <w:top w:val="none" w:sz="0" w:space="0" w:color="auto"/>
        <w:left w:val="none" w:sz="0" w:space="0" w:color="auto"/>
        <w:bottom w:val="none" w:sz="0" w:space="0" w:color="auto"/>
        <w:right w:val="none" w:sz="0" w:space="0" w:color="auto"/>
      </w:divBdr>
    </w:div>
    <w:div w:id="107093256">
      <w:bodyDiv w:val="1"/>
      <w:marLeft w:val="0"/>
      <w:marRight w:val="0"/>
      <w:marTop w:val="0"/>
      <w:marBottom w:val="0"/>
      <w:divBdr>
        <w:top w:val="none" w:sz="0" w:space="0" w:color="auto"/>
        <w:left w:val="none" w:sz="0" w:space="0" w:color="auto"/>
        <w:bottom w:val="none" w:sz="0" w:space="0" w:color="auto"/>
        <w:right w:val="none" w:sz="0" w:space="0" w:color="auto"/>
      </w:divBdr>
    </w:div>
    <w:div w:id="127675036">
      <w:bodyDiv w:val="1"/>
      <w:marLeft w:val="0"/>
      <w:marRight w:val="0"/>
      <w:marTop w:val="0"/>
      <w:marBottom w:val="0"/>
      <w:divBdr>
        <w:top w:val="none" w:sz="0" w:space="0" w:color="auto"/>
        <w:left w:val="none" w:sz="0" w:space="0" w:color="auto"/>
        <w:bottom w:val="none" w:sz="0" w:space="0" w:color="auto"/>
        <w:right w:val="none" w:sz="0" w:space="0" w:color="auto"/>
      </w:divBdr>
    </w:div>
    <w:div w:id="207841565">
      <w:bodyDiv w:val="1"/>
      <w:marLeft w:val="0"/>
      <w:marRight w:val="0"/>
      <w:marTop w:val="0"/>
      <w:marBottom w:val="0"/>
      <w:divBdr>
        <w:top w:val="none" w:sz="0" w:space="0" w:color="auto"/>
        <w:left w:val="none" w:sz="0" w:space="0" w:color="auto"/>
        <w:bottom w:val="none" w:sz="0" w:space="0" w:color="auto"/>
        <w:right w:val="none" w:sz="0" w:space="0" w:color="auto"/>
      </w:divBdr>
    </w:div>
    <w:div w:id="290984817">
      <w:bodyDiv w:val="1"/>
      <w:marLeft w:val="0"/>
      <w:marRight w:val="0"/>
      <w:marTop w:val="0"/>
      <w:marBottom w:val="0"/>
      <w:divBdr>
        <w:top w:val="none" w:sz="0" w:space="0" w:color="auto"/>
        <w:left w:val="none" w:sz="0" w:space="0" w:color="auto"/>
        <w:bottom w:val="none" w:sz="0" w:space="0" w:color="auto"/>
        <w:right w:val="none" w:sz="0" w:space="0" w:color="auto"/>
      </w:divBdr>
      <w:divsChild>
        <w:div w:id="757479959">
          <w:marLeft w:val="0"/>
          <w:marRight w:val="0"/>
          <w:marTop w:val="120"/>
          <w:marBottom w:val="0"/>
          <w:divBdr>
            <w:top w:val="none" w:sz="0" w:space="0" w:color="auto"/>
            <w:left w:val="none" w:sz="0" w:space="0" w:color="auto"/>
            <w:bottom w:val="none" w:sz="0" w:space="0" w:color="auto"/>
            <w:right w:val="none" w:sz="0" w:space="0" w:color="auto"/>
          </w:divBdr>
          <w:divsChild>
            <w:div w:id="2137066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142546">
      <w:bodyDiv w:val="1"/>
      <w:marLeft w:val="0"/>
      <w:marRight w:val="0"/>
      <w:marTop w:val="0"/>
      <w:marBottom w:val="0"/>
      <w:divBdr>
        <w:top w:val="none" w:sz="0" w:space="0" w:color="auto"/>
        <w:left w:val="none" w:sz="0" w:space="0" w:color="auto"/>
        <w:bottom w:val="none" w:sz="0" w:space="0" w:color="auto"/>
        <w:right w:val="none" w:sz="0" w:space="0" w:color="auto"/>
      </w:divBdr>
    </w:div>
    <w:div w:id="402148386">
      <w:bodyDiv w:val="1"/>
      <w:marLeft w:val="0"/>
      <w:marRight w:val="0"/>
      <w:marTop w:val="0"/>
      <w:marBottom w:val="0"/>
      <w:divBdr>
        <w:top w:val="none" w:sz="0" w:space="0" w:color="auto"/>
        <w:left w:val="none" w:sz="0" w:space="0" w:color="auto"/>
        <w:bottom w:val="none" w:sz="0" w:space="0" w:color="auto"/>
        <w:right w:val="none" w:sz="0" w:space="0" w:color="auto"/>
      </w:divBdr>
    </w:div>
    <w:div w:id="685641610">
      <w:bodyDiv w:val="1"/>
      <w:marLeft w:val="0"/>
      <w:marRight w:val="0"/>
      <w:marTop w:val="0"/>
      <w:marBottom w:val="0"/>
      <w:divBdr>
        <w:top w:val="none" w:sz="0" w:space="0" w:color="auto"/>
        <w:left w:val="none" w:sz="0" w:space="0" w:color="auto"/>
        <w:bottom w:val="none" w:sz="0" w:space="0" w:color="auto"/>
        <w:right w:val="none" w:sz="0" w:space="0" w:color="auto"/>
      </w:divBdr>
    </w:div>
    <w:div w:id="719672272">
      <w:bodyDiv w:val="1"/>
      <w:marLeft w:val="0"/>
      <w:marRight w:val="0"/>
      <w:marTop w:val="0"/>
      <w:marBottom w:val="0"/>
      <w:divBdr>
        <w:top w:val="none" w:sz="0" w:space="0" w:color="auto"/>
        <w:left w:val="none" w:sz="0" w:space="0" w:color="auto"/>
        <w:bottom w:val="none" w:sz="0" w:space="0" w:color="auto"/>
        <w:right w:val="none" w:sz="0" w:space="0" w:color="auto"/>
      </w:divBdr>
    </w:div>
    <w:div w:id="859978648">
      <w:bodyDiv w:val="1"/>
      <w:marLeft w:val="0"/>
      <w:marRight w:val="0"/>
      <w:marTop w:val="0"/>
      <w:marBottom w:val="0"/>
      <w:divBdr>
        <w:top w:val="none" w:sz="0" w:space="0" w:color="auto"/>
        <w:left w:val="none" w:sz="0" w:space="0" w:color="auto"/>
        <w:bottom w:val="none" w:sz="0" w:space="0" w:color="auto"/>
        <w:right w:val="none" w:sz="0" w:space="0" w:color="auto"/>
      </w:divBdr>
    </w:div>
    <w:div w:id="906964543">
      <w:bodyDiv w:val="1"/>
      <w:marLeft w:val="0"/>
      <w:marRight w:val="0"/>
      <w:marTop w:val="0"/>
      <w:marBottom w:val="0"/>
      <w:divBdr>
        <w:top w:val="none" w:sz="0" w:space="0" w:color="auto"/>
        <w:left w:val="none" w:sz="0" w:space="0" w:color="auto"/>
        <w:bottom w:val="none" w:sz="0" w:space="0" w:color="auto"/>
        <w:right w:val="none" w:sz="0" w:space="0" w:color="auto"/>
      </w:divBdr>
    </w:div>
    <w:div w:id="1013069082">
      <w:bodyDiv w:val="1"/>
      <w:marLeft w:val="0"/>
      <w:marRight w:val="0"/>
      <w:marTop w:val="0"/>
      <w:marBottom w:val="0"/>
      <w:divBdr>
        <w:top w:val="none" w:sz="0" w:space="0" w:color="auto"/>
        <w:left w:val="none" w:sz="0" w:space="0" w:color="auto"/>
        <w:bottom w:val="none" w:sz="0" w:space="0" w:color="auto"/>
        <w:right w:val="none" w:sz="0" w:space="0" w:color="auto"/>
      </w:divBdr>
    </w:div>
    <w:div w:id="1262951552">
      <w:bodyDiv w:val="1"/>
      <w:marLeft w:val="0"/>
      <w:marRight w:val="0"/>
      <w:marTop w:val="0"/>
      <w:marBottom w:val="0"/>
      <w:divBdr>
        <w:top w:val="none" w:sz="0" w:space="0" w:color="auto"/>
        <w:left w:val="none" w:sz="0" w:space="0" w:color="auto"/>
        <w:bottom w:val="none" w:sz="0" w:space="0" w:color="auto"/>
        <w:right w:val="none" w:sz="0" w:space="0" w:color="auto"/>
      </w:divBdr>
    </w:div>
    <w:div w:id="1303003594">
      <w:bodyDiv w:val="1"/>
      <w:marLeft w:val="0"/>
      <w:marRight w:val="0"/>
      <w:marTop w:val="0"/>
      <w:marBottom w:val="0"/>
      <w:divBdr>
        <w:top w:val="none" w:sz="0" w:space="0" w:color="auto"/>
        <w:left w:val="none" w:sz="0" w:space="0" w:color="auto"/>
        <w:bottom w:val="none" w:sz="0" w:space="0" w:color="auto"/>
        <w:right w:val="none" w:sz="0" w:space="0" w:color="auto"/>
      </w:divBdr>
    </w:div>
    <w:div w:id="1333411620">
      <w:bodyDiv w:val="1"/>
      <w:marLeft w:val="0"/>
      <w:marRight w:val="0"/>
      <w:marTop w:val="0"/>
      <w:marBottom w:val="0"/>
      <w:divBdr>
        <w:top w:val="none" w:sz="0" w:space="0" w:color="auto"/>
        <w:left w:val="none" w:sz="0" w:space="0" w:color="auto"/>
        <w:bottom w:val="none" w:sz="0" w:space="0" w:color="auto"/>
        <w:right w:val="none" w:sz="0" w:space="0" w:color="auto"/>
      </w:divBdr>
    </w:div>
    <w:div w:id="1360157912">
      <w:bodyDiv w:val="1"/>
      <w:marLeft w:val="0"/>
      <w:marRight w:val="0"/>
      <w:marTop w:val="0"/>
      <w:marBottom w:val="0"/>
      <w:divBdr>
        <w:top w:val="none" w:sz="0" w:space="0" w:color="auto"/>
        <w:left w:val="none" w:sz="0" w:space="0" w:color="auto"/>
        <w:bottom w:val="none" w:sz="0" w:space="0" w:color="auto"/>
        <w:right w:val="none" w:sz="0" w:space="0" w:color="auto"/>
      </w:divBdr>
    </w:div>
    <w:div w:id="1445880615">
      <w:bodyDiv w:val="1"/>
      <w:marLeft w:val="0"/>
      <w:marRight w:val="0"/>
      <w:marTop w:val="0"/>
      <w:marBottom w:val="0"/>
      <w:divBdr>
        <w:top w:val="none" w:sz="0" w:space="0" w:color="auto"/>
        <w:left w:val="none" w:sz="0" w:space="0" w:color="auto"/>
        <w:bottom w:val="none" w:sz="0" w:space="0" w:color="auto"/>
        <w:right w:val="none" w:sz="0" w:space="0" w:color="auto"/>
      </w:divBdr>
    </w:div>
    <w:div w:id="1473478586">
      <w:bodyDiv w:val="1"/>
      <w:marLeft w:val="0"/>
      <w:marRight w:val="0"/>
      <w:marTop w:val="0"/>
      <w:marBottom w:val="0"/>
      <w:divBdr>
        <w:top w:val="none" w:sz="0" w:space="0" w:color="auto"/>
        <w:left w:val="none" w:sz="0" w:space="0" w:color="auto"/>
        <w:bottom w:val="none" w:sz="0" w:space="0" w:color="auto"/>
        <w:right w:val="none" w:sz="0" w:space="0" w:color="auto"/>
      </w:divBdr>
    </w:div>
    <w:div w:id="1646079601">
      <w:bodyDiv w:val="1"/>
      <w:marLeft w:val="0"/>
      <w:marRight w:val="0"/>
      <w:marTop w:val="0"/>
      <w:marBottom w:val="0"/>
      <w:divBdr>
        <w:top w:val="none" w:sz="0" w:space="0" w:color="auto"/>
        <w:left w:val="none" w:sz="0" w:space="0" w:color="auto"/>
        <w:bottom w:val="none" w:sz="0" w:space="0" w:color="auto"/>
        <w:right w:val="none" w:sz="0" w:space="0" w:color="auto"/>
      </w:divBdr>
    </w:div>
    <w:div w:id="1744450460">
      <w:bodyDiv w:val="1"/>
      <w:marLeft w:val="0"/>
      <w:marRight w:val="0"/>
      <w:marTop w:val="0"/>
      <w:marBottom w:val="0"/>
      <w:divBdr>
        <w:top w:val="none" w:sz="0" w:space="0" w:color="auto"/>
        <w:left w:val="none" w:sz="0" w:space="0" w:color="auto"/>
        <w:bottom w:val="none" w:sz="0" w:space="0" w:color="auto"/>
        <w:right w:val="none" w:sz="0" w:space="0" w:color="auto"/>
      </w:divBdr>
    </w:div>
    <w:div w:id="1842311062">
      <w:bodyDiv w:val="1"/>
      <w:marLeft w:val="0"/>
      <w:marRight w:val="0"/>
      <w:marTop w:val="0"/>
      <w:marBottom w:val="0"/>
      <w:divBdr>
        <w:top w:val="none" w:sz="0" w:space="0" w:color="auto"/>
        <w:left w:val="none" w:sz="0" w:space="0" w:color="auto"/>
        <w:bottom w:val="none" w:sz="0" w:space="0" w:color="auto"/>
        <w:right w:val="none" w:sz="0" w:space="0" w:color="auto"/>
      </w:divBdr>
    </w:div>
    <w:div w:id="1860578326">
      <w:bodyDiv w:val="1"/>
      <w:marLeft w:val="0"/>
      <w:marRight w:val="0"/>
      <w:marTop w:val="0"/>
      <w:marBottom w:val="0"/>
      <w:divBdr>
        <w:top w:val="none" w:sz="0" w:space="0" w:color="auto"/>
        <w:left w:val="none" w:sz="0" w:space="0" w:color="auto"/>
        <w:bottom w:val="none" w:sz="0" w:space="0" w:color="auto"/>
        <w:right w:val="none" w:sz="0" w:space="0" w:color="auto"/>
      </w:divBdr>
    </w:div>
    <w:div w:id="1925456605">
      <w:bodyDiv w:val="1"/>
      <w:marLeft w:val="0"/>
      <w:marRight w:val="0"/>
      <w:marTop w:val="0"/>
      <w:marBottom w:val="0"/>
      <w:divBdr>
        <w:top w:val="none" w:sz="0" w:space="0" w:color="auto"/>
        <w:left w:val="none" w:sz="0" w:space="0" w:color="auto"/>
        <w:bottom w:val="none" w:sz="0" w:space="0" w:color="auto"/>
        <w:right w:val="none" w:sz="0" w:space="0" w:color="auto"/>
      </w:divBdr>
    </w:div>
    <w:div w:id="2008701325">
      <w:bodyDiv w:val="1"/>
      <w:marLeft w:val="0"/>
      <w:marRight w:val="0"/>
      <w:marTop w:val="0"/>
      <w:marBottom w:val="0"/>
      <w:divBdr>
        <w:top w:val="none" w:sz="0" w:space="0" w:color="auto"/>
        <w:left w:val="none" w:sz="0" w:space="0" w:color="auto"/>
        <w:bottom w:val="none" w:sz="0" w:space="0" w:color="auto"/>
        <w:right w:val="none" w:sz="0" w:space="0" w:color="auto"/>
      </w:divBdr>
    </w:div>
    <w:div w:id="2027291803">
      <w:bodyDiv w:val="1"/>
      <w:marLeft w:val="0"/>
      <w:marRight w:val="0"/>
      <w:marTop w:val="0"/>
      <w:marBottom w:val="0"/>
      <w:divBdr>
        <w:top w:val="none" w:sz="0" w:space="0" w:color="auto"/>
        <w:left w:val="none" w:sz="0" w:space="0" w:color="auto"/>
        <w:bottom w:val="none" w:sz="0" w:space="0" w:color="auto"/>
        <w:right w:val="none" w:sz="0" w:space="0" w:color="auto"/>
      </w:divBdr>
    </w:div>
    <w:div w:id="2035570096">
      <w:bodyDiv w:val="1"/>
      <w:marLeft w:val="0"/>
      <w:marRight w:val="0"/>
      <w:marTop w:val="0"/>
      <w:marBottom w:val="0"/>
      <w:divBdr>
        <w:top w:val="none" w:sz="0" w:space="0" w:color="auto"/>
        <w:left w:val="none" w:sz="0" w:space="0" w:color="auto"/>
        <w:bottom w:val="none" w:sz="0" w:space="0" w:color="auto"/>
        <w:right w:val="none" w:sz="0" w:space="0" w:color="auto"/>
      </w:divBdr>
    </w:div>
    <w:div w:id="2058427223">
      <w:bodyDiv w:val="1"/>
      <w:marLeft w:val="0"/>
      <w:marRight w:val="0"/>
      <w:marTop w:val="0"/>
      <w:marBottom w:val="0"/>
      <w:divBdr>
        <w:top w:val="none" w:sz="0" w:space="0" w:color="auto"/>
        <w:left w:val="none" w:sz="0" w:space="0" w:color="auto"/>
        <w:bottom w:val="none" w:sz="0" w:space="0" w:color="auto"/>
        <w:right w:val="none" w:sz="0" w:space="0" w:color="auto"/>
      </w:divBdr>
    </w:div>
    <w:div w:id="210923293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header" Target="header2.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tiff"/><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image" Target="media/image3.tiff"/><Relationship Id="rId4" Type="http://schemas.openxmlformats.org/officeDocument/2006/relationships/settings" Target="settings.xml"/><Relationship Id="rId9" Type="http://schemas.openxmlformats.org/officeDocument/2006/relationships/image" Target="media/image2.tiff"/><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97A09B2-005F-0E47-A360-F5E66EF7D7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4316</TotalTime>
  <Pages>28</Pages>
  <Words>28253</Words>
  <Characters>157654</Characters>
  <Application>Microsoft Office Word</Application>
  <DocSecurity>0</DocSecurity>
  <Lines>2974</Lines>
  <Paragraphs>1721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184186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Lee, Kiran</cp:lastModifiedBy>
  <cp:revision>43</cp:revision>
  <dcterms:created xsi:type="dcterms:W3CDTF">2021-03-13T15:45:00Z</dcterms:created>
  <dcterms:modified xsi:type="dcterms:W3CDTF">2021-08-16T10:53:00Z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6th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http://www.zotero.org/styles/harvard-cite-them-right</vt:lpwstr>
  </property>
  <property fmtid="{D5CDD505-2E9C-101B-9397-08002B2CF9AE}" pid="11" name="Mendeley Recent Style Name 4_1">
    <vt:lpwstr>Cite Them Right 10th edition - Harvard</vt:lpwstr>
  </property>
  <property fmtid="{D5CDD505-2E9C-101B-9397-08002B2CF9AE}" pid="12" name="Mendeley Recent Style Id 5_1">
    <vt:lpwstr>http://www.zotero.org/styles/ieee</vt:lpwstr>
  </property>
  <property fmtid="{D5CDD505-2E9C-101B-9397-08002B2CF9AE}" pid="13" name="Mendeley Recent Style Name 5_1">
    <vt:lpwstr>IEEE</vt:lpwstr>
  </property>
  <property fmtid="{D5CDD505-2E9C-101B-9397-08002B2CF9AE}" pid="14" name="Mendeley Recent Style Id 6_1">
    <vt:lpwstr>http://www.zotero.org/styles/modern-humanities-research-association</vt:lpwstr>
  </property>
  <property fmtid="{D5CDD505-2E9C-101B-9397-08002B2CF9AE}" pid="15" name="Mendeley Recent Style Name 6_1">
    <vt:lpwstr>Modern Humanities Research Association 3rd edition (note with bibliography)</vt:lpwstr>
  </property>
  <property fmtid="{D5CDD505-2E9C-101B-9397-08002B2CF9AE}" pid="16" name="Mendeley Recent Style Id 7_1">
    <vt:lpwstr>http://www.zotero.org/styles/modern-language-association</vt:lpwstr>
  </property>
  <property fmtid="{D5CDD505-2E9C-101B-9397-08002B2CF9AE}" pid="17" name="Mendeley Recent Style Name 7_1">
    <vt:lpwstr>Modern Language Association 8th edition</vt:lpwstr>
  </property>
  <property fmtid="{D5CDD505-2E9C-101B-9397-08002B2CF9AE}" pid="18" name="Mendeley Recent Style Id 8_1">
    <vt:lpwstr>http://www.zotero.org/styles/proceedings-of-the-royal-society-b</vt:lpwstr>
  </property>
  <property fmtid="{D5CDD505-2E9C-101B-9397-08002B2CF9AE}" pid="19" name="Mendeley Recent Style Name 8_1">
    <vt:lpwstr>Proceedings of the Royal Society B</vt:lpwstr>
  </property>
  <property fmtid="{D5CDD505-2E9C-101B-9397-08002B2CF9AE}" pid="20" name="Mendeley Recent Style Id 9_1">
    <vt:lpwstr>http://www.zotero.org/styles/vancouver</vt:lpwstr>
  </property>
  <property fmtid="{D5CDD505-2E9C-101B-9397-08002B2CF9AE}" pid="21" name="Mendeley Recent Style Name 9_1">
    <vt:lpwstr>Vancouver</vt:lpwstr>
  </property>
  <property fmtid="{D5CDD505-2E9C-101B-9397-08002B2CF9AE}" pid="22" name="Mendeley Document_1">
    <vt:lpwstr>True</vt:lpwstr>
  </property>
  <property fmtid="{D5CDD505-2E9C-101B-9397-08002B2CF9AE}" pid="23" name="Mendeley Unique User Id_1">
    <vt:lpwstr>0d0c9291-0c51-3bb4-befa-f84e5f3bb7cd</vt:lpwstr>
  </property>
  <property fmtid="{D5CDD505-2E9C-101B-9397-08002B2CF9AE}" pid="24" name="Mendeley Citation Style_1">
    <vt:lpwstr>http://www.zotero.org/styles/vancouver</vt:lpwstr>
  </property>
</Properties>
</file>